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tblpXSpec="center" w:tblpY="1"/>
        <w:tblOverlap w:val="never"/>
        <w:tblW w:w="974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34"/>
        <w:gridCol w:w="2126"/>
        <w:gridCol w:w="1835"/>
        <w:gridCol w:w="2559"/>
        <w:gridCol w:w="2693"/>
      </w:tblGrid>
      <w:tr w:rsidR="005146D2" w:rsidRPr="00AB68DB" w14:paraId="35F7C1A6" w14:textId="77777777" w:rsidTr="005A2447">
        <w:trPr>
          <w:trHeight w:val="345"/>
        </w:trPr>
        <w:tc>
          <w:tcPr>
            <w:tcW w:w="534" w:type="dxa"/>
            <w:vMerge w:val="restart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B2860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CD80EE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>Локальность</w:t>
            </w:r>
          </w:p>
        </w:tc>
        <w:tc>
          <w:tcPr>
            <w:tcW w:w="1835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5D80CFE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>Координаты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7740A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Номера в </w:t>
            </w:r>
            <w:proofErr w:type="spellStart"/>
            <w:r w:rsidRPr="00AB68DB">
              <w:rPr>
                <w:rFonts w:cs="Times New Roman"/>
                <w:sz w:val="24"/>
                <w:szCs w:val="24"/>
                <w:lang w:val="en-US"/>
              </w:rPr>
              <w:t>Genbank</w:t>
            </w:r>
            <w:proofErr w:type="spellEnd"/>
          </w:p>
        </w:tc>
      </w:tr>
      <w:tr w:rsidR="005146D2" w:rsidRPr="00AB68DB" w14:paraId="22C9D44F" w14:textId="77777777" w:rsidTr="005A2447">
        <w:trPr>
          <w:trHeight w:val="345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CD0B2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433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375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E65E3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CR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77D2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AB68DB">
              <w:rPr>
                <w:rFonts w:cs="Times New Roman"/>
                <w:sz w:val="24"/>
                <w:szCs w:val="24"/>
                <w:lang w:val="en-US"/>
              </w:rPr>
              <w:t>cyt</w:t>
            </w:r>
            <w:proofErr w:type="spellEnd"/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r w:rsidRPr="00AB68DB">
              <w:rPr>
                <w:rFonts w:cs="Times New Roman"/>
                <w:i/>
                <w:sz w:val="24"/>
                <w:szCs w:val="24"/>
                <w:lang w:val="en-US"/>
              </w:rPr>
              <w:t>b</w:t>
            </w:r>
          </w:p>
        </w:tc>
      </w:tr>
      <w:tr w:rsidR="005146D2" w:rsidRPr="00AB68DB" w14:paraId="580D1814" w14:textId="77777777" w:rsidTr="005A2447">
        <w:trPr>
          <w:trHeight w:val="611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28D9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55E270F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B68DB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Barbus</w:t>
            </w:r>
            <w:proofErr w:type="spellEnd"/>
            <w:r w:rsidRPr="00AB68DB">
              <w:rPr>
                <w:rFonts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68DB">
              <w:rPr>
                <w:rFonts w:cs="Times New Roman"/>
                <w:i/>
                <w:iCs/>
                <w:color w:val="000000"/>
                <w:sz w:val="24"/>
                <w:szCs w:val="24"/>
              </w:rPr>
              <w:t>cyri</w:t>
            </w:r>
            <w:proofErr w:type="spellEnd"/>
          </w:p>
        </w:tc>
      </w:tr>
      <w:tr w:rsidR="005146D2" w:rsidRPr="00AB68DB" w14:paraId="58AC70A3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61A8D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97C17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Пшавская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 Арагви,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E6896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42°14'04"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44°50'40"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32796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MZ547402–MZ547405, MZ547412–MZ547414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6869B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MZ547229–MZ547231, MZ547269–MZ547271</w:t>
            </w:r>
          </w:p>
        </w:tc>
      </w:tr>
      <w:tr w:rsidR="005146D2" w:rsidRPr="00AB68DB" w14:paraId="3C766C55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A6A116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B783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Аркала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0766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42°08'31"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44°40'26"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A464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25DC0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146D2" w:rsidRPr="00AB68DB" w14:paraId="77472459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626BB7E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3969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Иори у пос.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Жебота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E59D3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42°06'20"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44°58'36"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CDFA5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MZ547399–MZ547401, MZ547408–MZ547410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9928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MZ547225–MZ547227, MZ547266–MZ547268</w:t>
            </w:r>
          </w:p>
        </w:tc>
      </w:tr>
      <w:tr w:rsidR="005146D2" w:rsidRPr="00AB68DB" w14:paraId="611E9F3C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F4A6C5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2AD86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Иори,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BD24C3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42°06'07"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44°58'28"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3826E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MZ547389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9527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MZ547155–MZ547159, MZ547163–MZ547165</w:t>
            </w:r>
          </w:p>
        </w:tc>
      </w:tr>
      <w:tr w:rsidR="005146D2" w:rsidRPr="00AB68DB" w14:paraId="310D9C4F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CFBD8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A7B49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Алазани,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90EE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42°03'32"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45°14'03"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4D974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MZ547382–MZ547384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B12CB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MK108228</w:t>
            </w:r>
          </w:p>
        </w:tc>
      </w:tr>
      <w:tr w:rsidR="005146D2" w:rsidRPr="00AB68DB" w14:paraId="7B8D3C29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2325A23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B8EFF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Кабали, приток р. Алазани,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9DAE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41°52'14" </w:t>
            </w:r>
            <w:r w:rsidRPr="00AB68DB">
              <w:rPr>
                <w:rFonts w:cs="Times New Roman"/>
                <w:sz w:val="24"/>
                <w:szCs w:val="24"/>
              </w:rPr>
              <w:t>с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B68DB">
              <w:rPr>
                <w:rFonts w:cs="Times New Roman"/>
                <w:sz w:val="24"/>
                <w:szCs w:val="24"/>
              </w:rPr>
              <w:t>ш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., 46°08'09" </w:t>
            </w:r>
            <w:r w:rsidRPr="00AB68DB">
              <w:rPr>
                <w:rFonts w:cs="Times New Roman"/>
                <w:sz w:val="24"/>
                <w:szCs w:val="24"/>
              </w:rPr>
              <w:t>в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B68DB">
              <w:rPr>
                <w:rFonts w:cs="Times New Roman"/>
                <w:sz w:val="24"/>
                <w:szCs w:val="24"/>
              </w:rPr>
              <w:t>д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AE938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>MZ547391–MZ547398, MZ547407, MZ547429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5F495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>MZ547218–MZ547219, MZ547221–MZ547224, MZ547272–MZ547274</w:t>
            </w:r>
          </w:p>
        </w:tc>
      </w:tr>
      <w:tr w:rsidR="005146D2" w:rsidRPr="00AB68DB" w14:paraId="21BE67BE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449DB8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74313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Арагви у г. Мцхета,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550DF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41°52'10"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44°43'32"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048873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MZ547415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F3A2E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MZ547232</w:t>
            </w:r>
          </w:p>
        </w:tc>
      </w:tr>
      <w:tr w:rsidR="005146D2" w:rsidRPr="00AB68DB" w14:paraId="15B2D987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9EB15A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068E8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Чиаури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7B4A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41°51'27"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46°10'53"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A470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MZ547390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4D38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MK108229–MK108230</w:t>
            </w:r>
          </w:p>
        </w:tc>
      </w:tr>
      <w:tr w:rsidR="005146D2" w:rsidRPr="00AB68DB" w14:paraId="13926EB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4FC578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5753A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Иори,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30027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41°50'45"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45°08'08"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B1A7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MZ547386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350E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MZ547160–MZ547162</w:t>
            </w:r>
          </w:p>
        </w:tc>
      </w:tr>
      <w:tr w:rsidR="005146D2" w:rsidRPr="00AB68DB" w14:paraId="2CE0073B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3ADB43F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8D25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Алазани у г. Гурджаани, бас.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949F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41°45'48"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45°55'11"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48B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MZ547411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AD995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MZ547228</w:t>
            </w:r>
          </w:p>
        </w:tc>
      </w:tr>
      <w:tr w:rsidR="005146D2" w:rsidRPr="00AB68DB" w14:paraId="65130E3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982228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72479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31437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41°43'25"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44°46'55"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5533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MZ547385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86526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146D2" w:rsidRPr="00AB68DB" w14:paraId="65516F8F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714DF39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C44A9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Вере,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6FA97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41°42'10"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44°39'60"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C48C0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3BB31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MZ547168</w:t>
            </w:r>
          </w:p>
        </w:tc>
      </w:tr>
      <w:tr w:rsidR="005146D2" w:rsidRPr="00AB68DB" w14:paraId="7E6DFB76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031BFBB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95294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Алгети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5E239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41°39'37"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44°24'43"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8793E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40E3C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MZ547145–MZ547150</w:t>
            </w:r>
          </w:p>
        </w:tc>
      </w:tr>
      <w:tr w:rsidR="005146D2" w:rsidRPr="00AB68DB" w14:paraId="7C093513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C54DF58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090803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Кция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853B2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41°35'35"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43°56'48"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AF567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E526A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MZ547166–MZ547167</w:t>
            </w:r>
          </w:p>
        </w:tc>
      </w:tr>
      <w:tr w:rsidR="005146D2" w:rsidRPr="00AB68DB" w14:paraId="22D57716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8461AA2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786EB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Баралетисцкали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3CA00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41°35'21"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43°31'25"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4DB53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EFFB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MZ547151–MZ547153</w:t>
            </w:r>
          </w:p>
        </w:tc>
      </w:tr>
      <w:tr w:rsidR="005146D2" w:rsidRPr="00AB68DB" w14:paraId="4872E5B0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2464BC6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5E16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Паравани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 у г. Ахалкалаки,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499E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41°25'24"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43°28'31"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015EA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MZ547430–MZ547448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9912C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MZ547246–MZ547265</w:t>
            </w:r>
          </w:p>
        </w:tc>
      </w:tr>
      <w:tr w:rsidR="005146D2" w:rsidRPr="00AB68DB" w14:paraId="3D8A9B76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AE27902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494D6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Кура у пос.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Мирашхани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AE55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41°21'01"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43°15'14"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AD5003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MZ547406, MZ547416–MZ547428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3644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MZ547220, MZ547233–MZ547245</w:t>
            </w:r>
          </w:p>
        </w:tc>
      </w:tr>
      <w:tr w:rsidR="005146D2" w:rsidRPr="00AB68DB" w14:paraId="5E44716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97AC308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98B01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Карачай,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612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41°19'55"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46°47'30"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1622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MZ547366–MZ547367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00A9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MK108200–MK108203</w:t>
            </w:r>
          </w:p>
        </w:tc>
      </w:tr>
      <w:tr w:rsidR="005146D2" w:rsidRPr="00AB68DB" w14:paraId="18F9F658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2BEFE72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40B3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Карасу,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9F38D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41°16'51"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45°15'50"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4643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MZ547365, MZ547370–MZ547371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96C46B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146D2" w:rsidRPr="00AB68DB" w14:paraId="703CDD4A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86C4DA8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EC0F0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Бугдашени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08858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41°14'08"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43°40'19"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8A3E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MZ547387–MZ547388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3BBE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MZ547154</w:t>
            </w:r>
          </w:p>
        </w:tc>
      </w:tr>
      <w:tr w:rsidR="005146D2" w:rsidRPr="00AB68DB" w14:paraId="26C8F97A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A02658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FED43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Акстафа,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206E2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41°13'38"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45°26'15"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F2AF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MZ547368–MZ547369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0C457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146D2" w:rsidRPr="00AB68DB" w14:paraId="0E50B499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71775D2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0FAB1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Ручей,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246FB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41°13'21"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45°24'26"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DECD2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MZ547328–MZ547330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1D6F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MZ547198–MZ547200</w:t>
            </w:r>
          </w:p>
        </w:tc>
      </w:tr>
      <w:tr w:rsidR="005146D2" w:rsidRPr="00AB68DB" w14:paraId="50086CF6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92D168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5A3F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Ташир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, приток 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Дзорагет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0F92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41°10'20"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44°14'45"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40C23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MZ547376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E27DF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MZ547169</w:t>
            </w:r>
          </w:p>
        </w:tc>
      </w:tr>
      <w:tr w:rsidR="005146D2" w:rsidRPr="00AB68DB" w14:paraId="733DC411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E490496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41EBE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Хасансу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04994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41°06'17"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45°30'08"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8D26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2D485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MZ547201</w:t>
            </w:r>
          </w:p>
        </w:tc>
      </w:tr>
      <w:tr w:rsidR="005146D2" w:rsidRPr="00AB68DB" w14:paraId="054AF1B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397A76E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FEE62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Каракала,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CF382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41°05'26"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44°10'10"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AB45C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MZ547319, MZ547355–MZ547359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FDF6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MK108216–MK108223, MK108225–MK108226, MZ547170–MZ547174</w:t>
            </w:r>
          </w:p>
        </w:tc>
      </w:tr>
      <w:tr w:rsidR="005146D2" w:rsidRPr="00AB68DB" w14:paraId="1FB3B2A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727342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09552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Кармиджур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, приток оз.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Арпи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14727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41°04'55"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43°36'19"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78FD86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A2EEE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MK108199, MZ547143–MZ547144</w:t>
            </w:r>
          </w:p>
        </w:tc>
      </w:tr>
      <w:tr w:rsidR="005146D2" w:rsidRPr="00AB68DB" w14:paraId="3C6E6611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BD9033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5C187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Тавшут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23406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41°04'35"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43°48'16"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AB1F1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9549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MK108227</w:t>
            </w:r>
          </w:p>
        </w:tc>
      </w:tr>
      <w:tr w:rsidR="005146D2" w:rsidRPr="00AB68DB" w14:paraId="0FF78D01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24E6BC5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895D5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Ручей у д. Нидж,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F180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40°55'43"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47°39'26"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A296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MZ547331–MZ547336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72176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MZ547192–MZ547197</w:t>
            </w:r>
          </w:p>
        </w:tc>
      </w:tr>
      <w:tr w:rsidR="005146D2" w:rsidRPr="00AB68DB" w14:paraId="4BC13307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6E90BA6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0A03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Турианчай,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BE5D2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40°47'50"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47°37'52"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097E5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MZ547372–MZ547374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406DC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MK108197–MK108198</w:t>
            </w:r>
          </w:p>
        </w:tc>
      </w:tr>
      <w:tr w:rsidR="005146D2" w:rsidRPr="00AB68DB" w14:paraId="4ACA9E95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DCF806A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E396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Агстев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DD90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40°46'21"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45°01'28"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2C820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MZ547351–MZ547354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4B96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MZ547175–MZ547178</w:t>
            </w:r>
          </w:p>
        </w:tc>
      </w:tr>
      <w:tr w:rsidR="005146D2" w:rsidRPr="00AB68DB" w14:paraId="704B2EFC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A328A0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513F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Агстев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3BCF2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40°46'09"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45°01'23"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63479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98002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MK108211–MK108212, MZ547210–MZ547217</w:t>
            </w:r>
          </w:p>
        </w:tc>
      </w:tr>
      <w:tr w:rsidR="005146D2" w:rsidRPr="00AB68DB" w14:paraId="6AB2331C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F5670B0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2DBC3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Агстев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9A979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40°45'20"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44°52'49"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B68799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7CE03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MK108285–MK108287</w:t>
            </w:r>
          </w:p>
        </w:tc>
      </w:tr>
      <w:tr w:rsidR="005146D2" w:rsidRPr="00AB68DB" w14:paraId="602D93ED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15F9BB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E51CC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Гетик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8D2C8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40°43'49"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45°02'39"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F2CA2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31FF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MK108231</w:t>
            </w:r>
          </w:p>
        </w:tc>
      </w:tr>
      <w:tr w:rsidR="005146D2" w:rsidRPr="00AB68DB" w14:paraId="5F7FF496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F90E57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F84B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Ахсу, бас. р.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3E1D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40°40'33"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48°29'37"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C8C4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MZ547320–MZ547326, MZ547337–MZ547341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6EC4C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MZ547187–MZ547191, MZ547202–MZ547208</w:t>
            </w:r>
          </w:p>
        </w:tc>
      </w:tr>
      <w:tr w:rsidR="005146D2" w:rsidRPr="00AB68DB" w14:paraId="303675BC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AD706B8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8DB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Дзыкнагет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оз. Севан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2EB39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40°37'01"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43°48'15"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ADA431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nil"/>
            </w:tcBorders>
          </w:tcPr>
          <w:p w14:paraId="5D80C5F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MZ547209</w:t>
            </w:r>
          </w:p>
        </w:tc>
      </w:tr>
      <w:tr w:rsidR="005146D2" w:rsidRPr="00AB68DB" w14:paraId="04BCB38E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44F763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6789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Оз. Севан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FE031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40°36'58"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44°58'27"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C8697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MZ547297–MZ547300, MZ547305–MZ547307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</w:tcBorders>
          </w:tcPr>
          <w:p w14:paraId="388295E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MK108254–MK108260, MK108266, MZ547283–MZ547285</w:t>
            </w:r>
          </w:p>
        </w:tc>
      </w:tr>
      <w:tr w:rsidR="005146D2" w:rsidRPr="00AB68DB" w14:paraId="6A4A7AB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64107C1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D367A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Урагет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3C6B2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40°34'37" </w:t>
            </w:r>
            <w:r w:rsidRPr="00AB68DB">
              <w:rPr>
                <w:rFonts w:cs="Times New Roman"/>
                <w:sz w:val="24"/>
                <w:szCs w:val="24"/>
              </w:rPr>
              <w:t>с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B68DB">
              <w:rPr>
                <w:rFonts w:cs="Times New Roman"/>
                <w:sz w:val="24"/>
                <w:szCs w:val="24"/>
              </w:rPr>
              <w:t>ш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., 44°54'32" </w:t>
            </w:r>
            <w:r w:rsidRPr="00AB68DB">
              <w:rPr>
                <w:rFonts w:cs="Times New Roman"/>
                <w:sz w:val="24"/>
                <w:szCs w:val="24"/>
              </w:rPr>
              <w:t>в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B68DB">
              <w:rPr>
                <w:rFonts w:cs="Times New Roman"/>
                <w:sz w:val="24"/>
                <w:szCs w:val="24"/>
              </w:rPr>
              <w:t>д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E69553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FB5DC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>MK108214, MK108284</w:t>
            </w:r>
          </w:p>
        </w:tc>
      </w:tr>
      <w:tr w:rsidR="005146D2" w:rsidRPr="00AB68DB" w14:paraId="2B99F997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65247B2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955E9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Раздан,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5B9CE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40°19'19" </w:t>
            </w:r>
            <w:r w:rsidRPr="00AB68DB">
              <w:rPr>
                <w:rFonts w:cs="Times New Roman"/>
                <w:sz w:val="24"/>
                <w:szCs w:val="24"/>
              </w:rPr>
              <w:t>с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B68DB">
              <w:rPr>
                <w:rFonts w:cs="Times New Roman"/>
                <w:sz w:val="24"/>
                <w:szCs w:val="24"/>
              </w:rPr>
              <w:t>ш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 xml:space="preserve">., 44°35'10" </w:t>
            </w:r>
            <w:r w:rsidRPr="00AB68DB">
              <w:rPr>
                <w:rFonts w:cs="Times New Roman"/>
                <w:sz w:val="24"/>
                <w:szCs w:val="24"/>
              </w:rPr>
              <w:t>в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  <w:r w:rsidRPr="00AB68DB">
              <w:rPr>
                <w:rFonts w:cs="Times New Roman"/>
                <w:sz w:val="24"/>
                <w:szCs w:val="24"/>
              </w:rPr>
              <w:t>д</w:t>
            </w:r>
            <w:r w:rsidRPr="00AB68DB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9F2B0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  <w:lang w:val="en-US"/>
              </w:rPr>
              <w:t>MZ547378, MZ547</w:t>
            </w:r>
            <w:r w:rsidRPr="00AB68DB">
              <w:rPr>
                <w:rFonts w:cs="Times New Roman"/>
                <w:sz w:val="24"/>
                <w:szCs w:val="24"/>
              </w:rPr>
              <w:t>380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26E9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MK108224</w:t>
            </w:r>
          </w:p>
        </w:tc>
      </w:tr>
      <w:tr w:rsidR="005146D2" w:rsidRPr="00AB68DB" w14:paraId="62F103D2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D08E20F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D528D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Ахурян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Аракса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8DE18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40°18'22"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43°37'31"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11F52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MZ547312–MZ547316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77FD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MK108234–MK108236, MZ547275–MZ547278</w:t>
            </w:r>
          </w:p>
        </w:tc>
      </w:tr>
      <w:tr w:rsidR="005146D2" w:rsidRPr="00AB68DB" w14:paraId="3B1C8819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32C748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7ED50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Оз. Севан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BE542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40°10'47"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45°16'27"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AFB02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0529A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MK108263–MK108265</w:t>
            </w:r>
          </w:p>
        </w:tc>
      </w:tr>
      <w:tr w:rsidR="005146D2" w:rsidRPr="00AB68DB" w14:paraId="500E432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09DEE0A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C1CFF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Мецамор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5545B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40°04'32"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44°17'01"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60AD1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DE026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MK108279–MK108283</w:t>
            </w:r>
          </w:p>
        </w:tc>
      </w:tr>
      <w:tr w:rsidR="005146D2" w:rsidRPr="00AB68DB" w14:paraId="3D656DAA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4E32983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07460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Мецамор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693F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40°00'49"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44°23'24"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387779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MZ547379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4C54F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MK108232</w:t>
            </w:r>
          </w:p>
        </w:tc>
      </w:tr>
      <w:tr w:rsidR="005146D2" w:rsidRPr="00AB68DB" w14:paraId="0613286F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772CE0FB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EF4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Аргичи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оз. Севан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C290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40°00'47"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45°12'47"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CEB30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MZ547301–MZ547304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B70A4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MK108261–MK108262</w:t>
            </w:r>
          </w:p>
        </w:tc>
      </w:tr>
      <w:tr w:rsidR="005146D2" w:rsidRPr="00AB68DB" w14:paraId="1CEA60EB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802D27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51C6A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Бадара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оз. Кура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3F965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39°54'36"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46°48'10"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7769F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MZ547317–MZ547318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29D55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MK108233</w:t>
            </w:r>
          </w:p>
        </w:tc>
      </w:tr>
      <w:tr w:rsidR="005146D2" w:rsidRPr="00AB68DB" w14:paraId="70579212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94E9F1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DFA2D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Арпа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 у г. Джермук,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76AEE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39°43'36"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45°35'34"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1FBDF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C85AF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MK108215</w:t>
            </w:r>
          </w:p>
        </w:tc>
      </w:tr>
      <w:tr w:rsidR="005146D2" w:rsidRPr="00AB68DB" w14:paraId="1D6D4262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A8BA789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A71B4C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Арпа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CEF4F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39°43'14"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45°35'08"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99B1E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MZ547377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4BC264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</w:tr>
      <w:tr w:rsidR="005146D2" w:rsidRPr="00AB68DB" w14:paraId="500FB006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3986B18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5121C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Воротан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88BF2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39°20'50"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46°34'28"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1942E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MZ547346–MZ547350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8AA0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MZ547179–MZ547182</w:t>
            </w:r>
          </w:p>
        </w:tc>
      </w:tr>
      <w:tr w:rsidR="005146D2" w:rsidRPr="00AB68DB" w14:paraId="1876A642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04E0C78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5418E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Акера, бас. р. Аракс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B5378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39°19'36"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46°41'41"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DF35E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E2FA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MK108210</w:t>
            </w:r>
          </w:p>
        </w:tc>
      </w:tr>
      <w:tr w:rsidR="005146D2" w:rsidRPr="00AB68DB" w14:paraId="0D88FA97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AD4F93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6A42AB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Акера, бас. р. Аракса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C8C1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39°16'26"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46°42'51"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E70C79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D647B0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MK108213</w:t>
            </w:r>
          </w:p>
        </w:tc>
      </w:tr>
      <w:tr w:rsidR="005146D2" w:rsidRPr="00AB68DB" w14:paraId="7E731AD2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B02298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00F6FD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Ленкорань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02FE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38°47'50"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48°31'33"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ADBF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MZ547360–MZ547364, MZ547375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A5F9F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MK108204–MK108209</w:t>
            </w:r>
          </w:p>
        </w:tc>
      </w:tr>
      <w:tr w:rsidR="005146D2" w:rsidRPr="00AB68DB" w14:paraId="4EF9F453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D8DCEE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A06D01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Ленкорань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829156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38°47'37"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48°28'14"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E5F2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MZ547308–MZ547311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64CC2E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MZ547279–MZ547282</w:t>
            </w:r>
          </w:p>
        </w:tc>
      </w:tr>
      <w:tr w:rsidR="005146D2" w:rsidRPr="00AB68DB" w14:paraId="7755680D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1EF87B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2F68D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Ханбулан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, бас. р. Ленкорань</w:t>
            </w:r>
          </w:p>
        </w:tc>
        <w:tc>
          <w:tcPr>
            <w:tcW w:w="183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5D7FF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38°39'17"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48°43'33"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CCC2DF2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MZ547342–MZ547345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14:paraId="200B94B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MZ547183–MZ547186</w:t>
            </w:r>
          </w:p>
        </w:tc>
      </w:tr>
      <w:tr w:rsidR="005146D2" w:rsidRPr="00AB68DB" w14:paraId="126B4CBC" w14:textId="77777777" w:rsidTr="005A2447">
        <w:trPr>
          <w:trHeight w:val="345"/>
        </w:trPr>
        <w:tc>
          <w:tcPr>
            <w:tcW w:w="534" w:type="dxa"/>
            <w:shd w:val="clear" w:color="auto" w:fill="auto"/>
            <w:vAlign w:val="center"/>
          </w:tcPr>
          <w:p w14:paraId="2285BBAD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</w:p>
        </w:tc>
        <w:tc>
          <w:tcPr>
            <w:tcW w:w="9213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7F7DA68C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AB68DB">
              <w:rPr>
                <w:rFonts w:cs="Times New Roman"/>
                <w:i/>
                <w:sz w:val="24"/>
                <w:szCs w:val="24"/>
              </w:rPr>
              <w:t>Barbus</w:t>
            </w:r>
            <w:proofErr w:type="spellEnd"/>
            <w:r w:rsidRPr="00AB68DB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B68DB">
              <w:rPr>
                <w:rFonts w:cs="Times New Roman"/>
                <w:i/>
                <w:sz w:val="24"/>
                <w:szCs w:val="24"/>
              </w:rPr>
              <w:t>lacerta</w:t>
            </w:r>
            <w:proofErr w:type="spellEnd"/>
          </w:p>
        </w:tc>
      </w:tr>
      <w:tr w:rsidR="005146D2" w:rsidRPr="00AB68DB" w14:paraId="56395C44" w14:textId="77777777" w:rsidTr="005A2447">
        <w:trPr>
          <w:trHeight w:val="345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396B9626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6BFF1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Р. </w:t>
            </w:r>
            <w:proofErr w:type="gramStart"/>
            <w:r w:rsidRPr="00AB68DB">
              <w:rPr>
                <w:rFonts w:cs="Times New Roman"/>
                <w:sz w:val="24"/>
                <w:szCs w:val="24"/>
              </w:rPr>
              <w:t>Пери</w:t>
            </w:r>
            <w:proofErr w:type="gramEnd"/>
            <w:r w:rsidRPr="00AB68DB">
              <w:rPr>
                <w:rFonts w:cs="Times New Roman"/>
                <w:sz w:val="24"/>
                <w:szCs w:val="24"/>
              </w:rPr>
              <w:t xml:space="preserve"> Сую, бас. р. Евфрат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582D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39°22'57"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40°59'34"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199DEB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48CC071A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MZ547286–MZ547295</w:t>
            </w:r>
          </w:p>
        </w:tc>
      </w:tr>
      <w:tr w:rsidR="005146D2" w:rsidRPr="00AB68DB" w14:paraId="4E740EA5" w14:textId="77777777" w:rsidTr="005A2447">
        <w:trPr>
          <w:trHeight w:val="345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8527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0AF4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Р. Г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AB68DB">
              <w:rPr>
                <w:rFonts w:cs="Times New Roman"/>
                <w:sz w:val="24"/>
                <w:szCs w:val="24"/>
              </w:rPr>
              <w:t>йнюк, бас. р. Евфрат</w:t>
            </w:r>
          </w:p>
        </w:tc>
        <w:tc>
          <w:tcPr>
            <w:tcW w:w="1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E7C5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 xml:space="preserve">38°54'05"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с.ш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 xml:space="preserve">., 40°34'49" </w:t>
            </w:r>
            <w:proofErr w:type="spellStart"/>
            <w:r w:rsidRPr="00AB68DB">
              <w:rPr>
                <w:rFonts w:cs="Times New Roman"/>
                <w:sz w:val="24"/>
                <w:szCs w:val="24"/>
              </w:rPr>
              <w:t>в.д</w:t>
            </w:r>
            <w:proofErr w:type="spellEnd"/>
            <w:r w:rsidRPr="00AB68DB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A1BBA" w14:textId="77777777" w:rsidR="005146D2" w:rsidRPr="00AB68DB" w:rsidRDefault="005146D2" w:rsidP="005A2447">
            <w:pPr>
              <w:spacing w:after="0" w:line="360" w:lineRule="auto"/>
              <w:jc w:val="center"/>
              <w:rPr>
                <w:rFonts w:cs="Times New Roman"/>
              </w:rPr>
            </w:pPr>
            <w:r w:rsidRPr="00AB68DB"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17B67A07" w14:textId="77777777" w:rsidR="005146D2" w:rsidRPr="00AB68DB" w:rsidRDefault="005146D2" w:rsidP="005A2447">
            <w:pPr>
              <w:spacing w:after="0" w:line="360" w:lineRule="auto"/>
              <w:rPr>
                <w:rFonts w:cs="Times New Roman"/>
                <w:sz w:val="24"/>
                <w:szCs w:val="24"/>
              </w:rPr>
            </w:pPr>
            <w:r w:rsidRPr="00AB68DB">
              <w:rPr>
                <w:rFonts w:cs="Times New Roman"/>
                <w:sz w:val="24"/>
                <w:szCs w:val="24"/>
              </w:rPr>
              <w:t>MZ547296</w:t>
            </w:r>
          </w:p>
        </w:tc>
      </w:tr>
    </w:tbl>
    <w:p w14:paraId="31A399C4" w14:textId="77777777" w:rsidR="005146D2" w:rsidRPr="006477AA" w:rsidRDefault="005146D2" w:rsidP="005146D2">
      <w:pPr>
        <w:tabs>
          <w:tab w:val="left" w:pos="2268"/>
        </w:tabs>
        <w:spacing w:after="0" w:line="360" w:lineRule="auto"/>
        <w:jc w:val="both"/>
        <w:rPr>
          <w:rFonts w:cs="Times New Roman"/>
          <w:sz w:val="24"/>
          <w:szCs w:val="24"/>
        </w:rPr>
      </w:pPr>
      <w:r w:rsidRPr="00AB68DB">
        <w:rPr>
          <w:rFonts w:cs="Times New Roman"/>
          <w:sz w:val="24"/>
          <w:szCs w:val="24"/>
        </w:rPr>
        <w:t xml:space="preserve">Примечание. </w:t>
      </w:r>
      <w:r w:rsidRPr="00AB68DB">
        <w:rPr>
          <w:rFonts w:cs="Times New Roman"/>
          <w:sz w:val="24"/>
          <w:szCs w:val="24"/>
          <w:lang w:val="en-US"/>
        </w:rPr>
        <w:t>CR</w:t>
      </w:r>
      <w:r w:rsidRPr="00AB68DB">
        <w:rPr>
          <w:rFonts w:cs="Times New Roman"/>
          <w:sz w:val="24"/>
          <w:szCs w:val="24"/>
        </w:rPr>
        <w:t xml:space="preserve"> – контрольный регион </w:t>
      </w:r>
      <w:proofErr w:type="spellStart"/>
      <w:r w:rsidRPr="00AB68DB">
        <w:rPr>
          <w:rFonts w:cs="Times New Roman"/>
          <w:sz w:val="24"/>
          <w:szCs w:val="24"/>
        </w:rPr>
        <w:t>мтДНК</w:t>
      </w:r>
      <w:proofErr w:type="spellEnd"/>
      <w:r w:rsidRPr="00AB68DB">
        <w:rPr>
          <w:rFonts w:cs="Times New Roman"/>
          <w:sz w:val="24"/>
          <w:szCs w:val="24"/>
        </w:rPr>
        <w:t xml:space="preserve">, </w:t>
      </w:r>
      <w:proofErr w:type="spellStart"/>
      <w:r w:rsidRPr="00AB68DB">
        <w:rPr>
          <w:rFonts w:cs="Times New Roman"/>
          <w:sz w:val="24"/>
          <w:szCs w:val="24"/>
          <w:lang w:val="en-US"/>
        </w:rPr>
        <w:t>cyt</w:t>
      </w:r>
      <w:proofErr w:type="spellEnd"/>
      <w:r w:rsidRPr="00AB68DB">
        <w:rPr>
          <w:rFonts w:cs="Times New Roman"/>
          <w:sz w:val="24"/>
          <w:szCs w:val="24"/>
        </w:rPr>
        <w:t xml:space="preserve"> </w:t>
      </w:r>
      <w:r w:rsidRPr="00AB68DB">
        <w:rPr>
          <w:rFonts w:cs="Times New Roman"/>
          <w:i/>
          <w:iCs/>
          <w:sz w:val="24"/>
          <w:szCs w:val="24"/>
          <w:lang w:val="en-US"/>
        </w:rPr>
        <w:t>b</w:t>
      </w:r>
      <w:r w:rsidRPr="00AB68DB">
        <w:rPr>
          <w:rFonts w:cs="Times New Roman"/>
          <w:sz w:val="24"/>
          <w:szCs w:val="24"/>
        </w:rPr>
        <w:t xml:space="preserve"> – ген цитохрома </w:t>
      </w:r>
      <w:r w:rsidRPr="00AB68DB">
        <w:rPr>
          <w:rFonts w:cs="Times New Roman"/>
          <w:i/>
          <w:sz w:val="24"/>
          <w:szCs w:val="24"/>
          <w:lang w:val="en-US"/>
        </w:rPr>
        <w:t>b</w:t>
      </w:r>
      <w:r w:rsidRPr="00AB68DB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мтДНК</w:t>
      </w:r>
      <w:proofErr w:type="spellEnd"/>
      <w:r>
        <w:rPr>
          <w:rFonts w:cs="Times New Roman"/>
          <w:sz w:val="24"/>
          <w:szCs w:val="24"/>
        </w:rPr>
        <w:t>, бас. – бассейн.</w:t>
      </w:r>
    </w:p>
    <w:p w14:paraId="70D5EC5B" w14:textId="77777777" w:rsidR="002F296C" w:rsidRDefault="002F296C"/>
    <w:sectPr w:rsidR="002F2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2A6"/>
    <w:rsid w:val="002F296C"/>
    <w:rsid w:val="005146D2"/>
    <w:rsid w:val="00D8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C7216-6352-4E31-8F66-B66560F0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D2"/>
    <w:pPr>
      <w:spacing w:after="200" w:line="240" w:lineRule="auto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771</Words>
  <Characters>4397</Characters>
  <Application>Microsoft Office Word</Application>
  <DocSecurity>0</DocSecurity>
  <Lines>36</Lines>
  <Paragraphs>10</Paragraphs>
  <ScaleCrop>false</ScaleCrop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 внутренних вод</dc:creator>
  <cp:keywords/>
  <dc:description/>
  <cp:lastModifiedBy>Биология внутренних вод</cp:lastModifiedBy>
  <cp:revision>2</cp:revision>
  <dcterms:created xsi:type="dcterms:W3CDTF">2021-10-07T15:02:00Z</dcterms:created>
  <dcterms:modified xsi:type="dcterms:W3CDTF">2021-10-07T15:13:00Z</dcterms:modified>
</cp:coreProperties>
</file>