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17D739A" w14:textId="77777777" w:rsidR="00235E29" w:rsidRDefault="00000000">
      <w:pPr>
        <w:pStyle w:val="1"/>
        <w:ind w:right="619"/>
      </w:pPr>
      <w:r>
        <w:t>Floristic findings and revision of aquatic flora of the Kuril Archipelago reveal</w:t>
      </w:r>
      <w:r>
        <w:rPr>
          <w:spacing w:val="-67"/>
        </w:rPr>
        <w:t xml:space="preserve"> </w:t>
      </w:r>
      <w:r>
        <w:t>no</w:t>
      </w:r>
      <w:r>
        <w:rPr>
          <w:spacing w:val="-1"/>
        </w:rPr>
        <w:t xml:space="preserve"> </w:t>
      </w:r>
      <w:r>
        <w:t>clear differences</w:t>
      </w:r>
      <w:r>
        <w:rPr>
          <w:spacing w:val="-2"/>
        </w:rPr>
        <w:t xml:space="preserve"> </w:t>
      </w:r>
      <w:r>
        <w:t>between</w:t>
      </w:r>
      <w:r>
        <w:rPr>
          <w:spacing w:val="-1"/>
        </w:rPr>
        <w:t xml:space="preserve"> </w:t>
      </w:r>
      <w:r>
        <w:t>biogeographical</w:t>
      </w:r>
      <w:r>
        <w:rPr>
          <w:spacing w:val="2"/>
        </w:rPr>
        <w:t xml:space="preserve"> </w:t>
      </w:r>
      <w:r>
        <w:t>regions</w:t>
      </w:r>
    </w:p>
    <w:p w14:paraId="54C8B8D4" w14:textId="77777777" w:rsidR="00235E29" w:rsidRDefault="00000000">
      <w:pPr>
        <w:pStyle w:val="a3"/>
        <w:spacing w:before="195" w:line="242" w:lineRule="auto"/>
        <w:ind w:right="1225"/>
      </w:pPr>
      <w:r>
        <w:t xml:space="preserve">Polina A. Volkova, Maria O. Ivanova, Maksim Yu. </w:t>
      </w:r>
      <w:proofErr w:type="spellStart"/>
      <w:r>
        <w:t>Grigoryan</w:t>
      </w:r>
      <w:proofErr w:type="spellEnd"/>
      <w:r>
        <w:t xml:space="preserve">, </w:t>
      </w:r>
      <w:proofErr w:type="spellStart"/>
      <w:r>
        <w:t>Yury</w:t>
      </w:r>
      <w:proofErr w:type="spellEnd"/>
      <w:r>
        <w:t xml:space="preserve"> O. Kopylov-</w:t>
      </w:r>
      <w:proofErr w:type="spellStart"/>
      <w:r>
        <w:t>Guskov</w:t>
      </w:r>
      <w:proofErr w:type="spellEnd"/>
      <w:r>
        <w:t>,</w:t>
      </w:r>
      <w:r>
        <w:rPr>
          <w:spacing w:val="-57"/>
        </w:rPr>
        <w:t xml:space="preserve"> </w:t>
      </w:r>
      <w:r>
        <w:t>Alexander</w:t>
      </w:r>
      <w:r>
        <w:rPr>
          <w:spacing w:val="-1"/>
        </w:rPr>
        <w:t xml:space="preserve"> </w:t>
      </w:r>
      <w:r>
        <w:t>A.</w:t>
      </w:r>
      <w:r>
        <w:rPr>
          <w:spacing w:val="-1"/>
        </w:rPr>
        <w:t xml:space="preserve"> </w:t>
      </w:r>
      <w:r>
        <w:t>Bobrov</w:t>
      </w:r>
    </w:p>
    <w:p w14:paraId="33678DB5" w14:textId="77777777" w:rsidR="00235E29" w:rsidRDefault="00000000">
      <w:pPr>
        <w:pStyle w:val="1"/>
        <w:spacing w:before="199"/>
      </w:pPr>
      <w:r>
        <w:t>Supplementary</w:t>
      </w:r>
      <w:r>
        <w:rPr>
          <w:spacing w:val="-4"/>
        </w:rPr>
        <w:t xml:space="preserve"> </w:t>
      </w:r>
      <w:r>
        <w:t>information</w:t>
      </w:r>
    </w:p>
    <w:p w14:paraId="76296DD4" w14:textId="00EF2360" w:rsidR="00ED7BDD" w:rsidRPr="00ED7BDD" w:rsidRDefault="00963D60" w:rsidP="00ED7BDD">
      <w:pPr>
        <w:tabs>
          <w:tab w:val="left" w:pos="446"/>
        </w:tabs>
        <w:spacing w:before="113" w:line="242" w:lineRule="auto"/>
        <w:ind w:right="-420"/>
        <w:jc w:val="both"/>
        <w:rPr>
          <w:sz w:val="24"/>
        </w:rPr>
      </w:pPr>
      <w:r w:rsidRPr="00ED7BDD">
        <w:rPr>
          <w:b/>
        </w:rPr>
        <w:t xml:space="preserve">Figure S1. </w:t>
      </w:r>
      <w:r>
        <w:t xml:space="preserve">Different types of waterbodies, where new aquatic species for Iturup and </w:t>
      </w:r>
      <w:proofErr w:type="spellStart"/>
      <w:r>
        <w:t>Urup</w:t>
      </w:r>
      <w:proofErr w:type="spellEnd"/>
      <w:r>
        <w:t xml:space="preserve"> islands</w:t>
      </w:r>
      <w:r w:rsidRPr="00ED7BDD">
        <w:rPr>
          <w:spacing w:val="-57"/>
        </w:rPr>
        <w:t xml:space="preserve"> </w:t>
      </w:r>
      <w:r>
        <w:t>were</w:t>
      </w:r>
      <w:r w:rsidRPr="00ED7BDD">
        <w:rPr>
          <w:spacing w:val="-1"/>
        </w:rPr>
        <w:t xml:space="preserve"> </w:t>
      </w:r>
      <w:r>
        <w:t>found. Photo: M.</w:t>
      </w:r>
      <w:r w:rsidRPr="00ED7BDD">
        <w:rPr>
          <w:spacing w:val="2"/>
        </w:rPr>
        <w:t xml:space="preserve"> </w:t>
      </w:r>
      <w:r>
        <w:t>Ivanova</w:t>
      </w:r>
      <w:r w:rsidRPr="00ED7BDD">
        <w:rPr>
          <w:rFonts w:ascii="Segoe UI Emoji" w:eastAsia="Segoe UI Emoji" w:hAnsi="Segoe UI Emoji" w:cs="Segoe UI Emoji"/>
        </w:rPr>
        <w:t>: (</w:t>
      </w:r>
      <w:r w:rsidRPr="00ED7BDD">
        <w:rPr>
          <w:b/>
          <w:bCs/>
        </w:rPr>
        <w:t>a)</w:t>
      </w:r>
      <w:r w:rsidRPr="00ED7BDD">
        <w:t>,</w:t>
      </w:r>
      <w:r w:rsidRPr="00ED7BDD">
        <w:rPr>
          <w:sz w:val="24"/>
        </w:rPr>
        <w:t xml:space="preserve"> Large </w:t>
      </w:r>
      <w:r w:rsidRPr="00ED7BDD">
        <w:rPr>
          <w:i/>
          <w:sz w:val="24"/>
        </w:rPr>
        <w:t xml:space="preserve">Sphagnum </w:t>
      </w:r>
      <w:r w:rsidRPr="00ED7BDD">
        <w:rPr>
          <w:sz w:val="24"/>
        </w:rPr>
        <w:t xml:space="preserve">bog with system of water bodies on the southern extremity of </w:t>
      </w:r>
      <w:proofErr w:type="spellStart"/>
      <w:r w:rsidRPr="00ED7BDD">
        <w:rPr>
          <w:sz w:val="24"/>
        </w:rPr>
        <w:t>Urup</w:t>
      </w:r>
      <w:proofErr w:type="spellEnd"/>
      <w:r w:rsidRPr="00ED7BDD">
        <w:rPr>
          <w:sz w:val="24"/>
        </w:rPr>
        <w:t xml:space="preserve"> Island</w:t>
      </w:r>
      <w:r w:rsidRPr="00ED7BDD">
        <w:rPr>
          <w:spacing w:val="-57"/>
          <w:sz w:val="24"/>
        </w:rPr>
        <w:t xml:space="preserve"> </w:t>
      </w:r>
      <w:r w:rsidRPr="00ED7BDD">
        <w:rPr>
          <w:sz w:val="24"/>
        </w:rPr>
        <w:t>(08.08.2021); (</w:t>
      </w:r>
      <w:r w:rsidRPr="00ED7BDD">
        <w:rPr>
          <w:b/>
          <w:bCs/>
          <w:sz w:val="24"/>
        </w:rPr>
        <w:t>b</w:t>
      </w:r>
      <w:r w:rsidRPr="00ED7BDD">
        <w:rPr>
          <w:sz w:val="24"/>
        </w:rPr>
        <w:t xml:space="preserve">), </w:t>
      </w:r>
      <w:r w:rsidRPr="00ED7BDD">
        <w:rPr>
          <w:i/>
          <w:sz w:val="24"/>
        </w:rPr>
        <w:t xml:space="preserve">Callitriche anceps </w:t>
      </w:r>
      <w:r w:rsidRPr="00ED7BDD">
        <w:rPr>
          <w:sz w:val="24"/>
        </w:rPr>
        <w:t xml:space="preserve">growing with </w:t>
      </w:r>
      <w:proofErr w:type="spellStart"/>
      <w:r w:rsidRPr="00ED7BDD">
        <w:rPr>
          <w:i/>
          <w:sz w:val="24"/>
        </w:rPr>
        <w:t>Isoёtes</w:t>
      </w:r>
      <w:proofErr w:type="spellEnd"/>
      <w:r w:rsidRPr="00ED7BDD">
        <w:rPr>
          <w:i/>
          <w:sz w:val="24"/>
        </w:rPr>
        <w:t xml:space="preserve"> asiatica </w:t>
      </w:r>
      <w:r w:rsidRPr="00ED7BDD">
        <w:rPr>
          <w:sz w:val="24"/>
        </w:rPr>
        <w:t>in one of the large lakes in the upper part of this</w:t>
      </w:r>
      <w:r w:rsidRPr="00ED7BDD">
        <w:rPr>
          <w:spacing w:val="-57"/>
          <w:sz w:val="24"/>
        </w:rPr>
        <w:t xml:space="preserve"> </w:t>
      </w:r>
      <w:r w:rsidRPr="00ED7BDD">
        <w:rPr>
          <w:sz w:val="24"/>
        </w:rPr>
        <w:t>bog</w:t>
      </w:r>
      <w:r w:rsidRPr="00ED7BDD">
        <w:rPr>
          <w:spacing w:val="-4"/>
          <w:sz w:val="24"/>
        </w:rPr>
        <w:t xml:space="preserve"> </w:t>
      </w:r>
      <w:r w:rsidRPr="00ED7BDD">
        <w:rPr>
          <w:sz w:val="24"/>
        </w:rPr>
        <w:t>(southern extremity</w:t>
      </w:r>
      <w:r w:rsidRPr="00ED7BDD">
        <w:rPr>
          <w:spacing w:val="-3"/>
          <w:sz w:val="24"/>
        </w:rPr>
        <w:t xml:space="preserve"> </w:t>
      </w:r>
      <w:r w:rsidRPr="00ED7BDD">
        <w:rPr>
          <w:sz w:val="24"/>
        </w:rPr>
        <w:t xml:space="preserve">of </w:t>
      </w:r>
      <w:proofErr w:type="spellStart"/>
      <w:r w:rsidRPr="00ED7BDD">
        <w:rPr>
          <w:sz w:val="24"/>
        </w:rPr>
        <w:t>Urup</w:t>
      </w:r>
      <w:proofErr w:type="spellEnd"/>
      <w:r w:rsidRPr="00ED7BDD">
        <w:rPr>
          <w:spacing w:val="2"/>
          <w:sz w:val="24"/>
        </w:rPr>
        <w:t xml:space="preserve"> </w:t>
      </w:r>
      <w:r w:rsidRPr="00ED7BDD">
        <w:rPr>
          <w:sz w:val="24"/>
        </w:rPr>
        <w:t>Island, 08.08.2021); (</w:t>
      </w:r>
      <w:r w:rsidRPr="00ED7BDD">
        <w:rPr>
          <w:b/>
          <w:bCs/>
          <w:sz w:val="24"/>
        </w:rPr>
        <w:t>c</w:t>
      </w:r>
      <w:r w:rsidRPr="00ED7BDD">
        <w:rPr>
          <w:sz w:val="24"/>
        </w:rPr>
        <w:t xml:space="preserve">), Dense stands of </w:t>
      </w:r>
      <w:proofErr w:type="spellStart"/>
      <w:r w:rsidRPr="00ED7BDD">
        <w:rPr>
          <w:i/>
          <w:sz w:val="24"/>
        </w:rPr>
        <w:t>Myriophyllum</w:t>
      </w:r>
      <w:proofErr w:type="spellEnd"/>
      <w:r w:rsidRPr="00ED7BDD">
        <w:rPr>
          <w:i/>
          <w:sz w:val="24"/>
        </w:rPr>
        <w:t xml:space="preserve"> </w:t>
      </w:r>
      <w:proofErr w:type="spellStart"/>
      <w:r w:rsidRPr="00ED7BDD">
        <w:rPr>
          <w:i/>
          <w:sz w:val="24"/>
        </w:rPr>
        <w:t>ussuriense</w:t>
      </w:r>
      <w:proofErr w:type="spellEnd"/>
      <w:r w:rsidRPr="00ED7BDD">
        <w:rPr>
          <w:i/>
          <w:sz w:val="24"/>
        </w:rPr>
        <w:t xml:space="preserve"> </w:t>
      </w:r>
      <w:r w:rsidRPr="00ED7BDD">
        <w:rPr>
          <w:sz w:val="24"/>
        </w:rPr>
        <w:t>on dried peat bottom of the lake on this bog (close-up</w:t>
      </w:r>
      <w:r w:rsidRPr="00ED7BDD">
        <w:rPr>
          <w:spacing w:val="-57"/>
          <w:sz w:val="24"/>
        </w:rPr>
        <w:t xml:space="preserve"> </w:t>
      </w:r>
      <w:r w:rsidRPr="00ED7BDD">
        <w:rPr>
          <w:sz w:val="24"/>
        </w:rPr>
        <w:t>of</w:t>
      </w:r>
      <w:r w:rsidRPr="00ED7BDD">
        <w:rPr>
          <w:spacing w:val="-1"/>
          <w:sz w:val="24"/>
        </w:rPr>
        <w:t xml:space="preserve"> </w:t>
      </w:r>
      <w:r w:rsidRPr="00ED7BDD">
        <w:rPr>
          <w:sz w:val="24"/>
        </w:rPr>
        <w:t>male plants is</w:t>
      </w:r>
      <w:r w:rsidRPr="00ED7BDD">
        <w:rPr>
          <w:spacing w:val="1"/>
          <w:sz w:val="24"/>
        </w:rPr>
        <w:t xml:space="preserve"> </w:t>
      </w:r>
      <w:r w:rsidRPr="00ED7BDD">
        <w:rPr>
          <w:sz w:val="24"/>
        </w:rPr>
        <w:t>given</w:t>
      </w:r>
      <w:r w:rsidRPr="00ED7BDD">
        <w:rPr>
          <w:spacing w:val="2"/>
          <w:sz w:val="24"/>
        </w:rPr>
        <w:t xml:space="preserve"> </w:t>
      </w:r>
      <w:r w:rsidRPr="00ED7BDD">
        <w:rPr>
          <w:sz w:val="24"/>
        </w:rPr>
        <w:t>as an inset)</w:t>
      </w:r>
      <w:r w:rsidRPr="00ED7BDD">
        <w:rPr>
          <w:spacing w:val="-3"/>
          <w:sz w:val="24"/>
        </w:rPr>
        <w:t xml:space="preserve"> </w:t>
      </w:r>
      <w:r w:rsidRPr="00ED7BDD">
        <w:rPr>
          <w:sz w:val="24"/>
        </w:rPr>
        <w:t>(southern</w:t>
      </w:r>
      <w:r w:rsidRPr="00ED7BDD">
        <w:rPr>
          <w:spacing w:val="2"/>
          <w:sz w:val="24"/>
        </w:rPr>
        <w:t xml:space="preserve"> </w:t>
      </w:r>
      <w:r w:rsidRPr="00ED7BDD">
        <w:rPr>
          <w:sz w:val="24"/>
        </w:rPr>
        <w:t>extremity</w:t>
      </w:r>
      <w:r w:rsidRPr="00ED7BDD">
        <w:rPr>
          <w:spacing w:val="-8"/>
          <w:sz w:val="24"/>
        </w:rPr>
        <w:t xml:space="preserve"> </w:t>
      </w:r>
      <w:r w:rsidRPr="00ED7BDD">
        <w:rPr>
          <w:sz w:val="24"/>
        </w:rPr>
        <w:t xml:space="preserve">of </w:t>
      </w:r>
      <w:proofErr w:type="spellStart"/>
      <w:r w:rsidRPr="00ED7BDD">
        <w:rPr>
          <w:sz w:val="24"/>
        </w:rPr>
        <w:t>Urup</w:t>
      </w:r>
      <w:proofErr w:type="spellEnd"/>
      <w:r w:rsidRPr="00ED7BDD">
        <w:rPr>
          <w:spacing w:val="3"/>
          <w:sz w:val="24"/>
        </w:rPr>
        <w:t xml:space="preserve"> </w:t>
      </w:r>
      <w:r w:rsidRPr="00ED7BDD">
        <w:rPr>
          <w:sz w:val="24"/>
        </w:rPr>
        <w:t>Island,</w:t>
      </w:r>
      <w:r w:rsidRPr="00ED7BDD">
        <w:rPr>
          <w:spacing w:val="-1"/>
          <w:sz w:val="24"/>
        </w:rPr>
        <w:t xml:space="preserve"> </w:t>
      </w:r>
      <w:r w:rsidRPr="00ED7BDD">
        <w:rPr>
          <w:sz w:val="24"/>
        </w:rPr>
        <w:t>08.08.2021); (</w:t>
      </w:r>
      <w:r w:rsidRPr="00ED7BDD">
        <w:rPr>
          <w:b/>
          <w:bCs/>
          <w:sz w:val="24"/>
        </w:rPr>
        <w:t>d</w:t>
      </w:r>
      <w:r w:rsidRPr="00ED7BDD">
        <w:rPr>
          <w:sz w:val="24"/>
        </w:rPr>
        <w:t xml:space="preserve">), Small lake in the valley of </w:t>
      </w:r>
      <w:proofErr w:type="spellStart"/>
      <w:r w:rsidRPr="00ED7BDD">
        <w:rPr>
          <w:sz w:val="24"/>
        </w:rPr>
        <w:t>Tokotan</w:t>
      </w:r>
      <w:proofErr w:type="spellEnd"/>
      <w:r w:rsidRPr="00ED7BDD">
        <w:rPr>
          <w:sz w:val="24"/>
        </w:rPr>
        <w:t xml:space="preserve"> Lake, overgrown with </w:t>
      </w:r>
      <w:proofErr w:type="spellStart"/>
      <w:r w:rsidRPr="00ED7BDD">
        <w:rPr>
          <w:i/>
          <w:sz w:val="24"/>
        </w:rPr>
        <w:t>Potamogeton</w:t>
      </w:r>
      <w:proofErr w:type="spellEnd"/>
      <w:r w:rsidRPr="00ED7BDD">
        <w:rPr>
          <w:i/>
          <w:sz w:val="24"/>
        </w:rPr>
        <w:t xml:space="preserve"> </w:t>
      </w:r>
      <w:proofErr w:type="spellStart"/>
      <w:r w:rsidRPr="00ED7BDD">
        <w:rPr>
          <w:i/>
          <w:sz w:val="24"/>
        </w:rPr>
        <w:t>fryeri</w:t>
      </w:r>
      <w:proofErr w:type="spellEnd"/>
      <w:r w:rsidRPr="00ED7BDD">
        <w:rPr>
          <w:sz w:val="24"/>
        </w:rPr>
        <w:t xml:space="preserve">, </w:t>
      </w:r>
      <w:r w:rsidRPr="00ED7BDD">
        <w:rPr>
          <w:i/>
          <w:sz w:val="24"/>
        </w:rPr>
        <w:t>P</w:t>
      </w:r>
      <w:r w:rsidRPr="00ED7BDD">
        <w:rPr>
          <w:sz w:val="24"/>
        </w:rPr>
        <w:t xml:space="preserve">. </w:t>
      </w:r>
      <w:proofErr w:type="spellStart"/>
      <w:r w:rsidRPr="00ED7BDD">
        <w:rPr>
          <w:i/>
          <w:sz w:val="24"/>
        </w:rPr>
        <w:t>berchtoldii</w:t>
      </w:r>
      <w:proofErr w:type="spellEnd"/>
      <w:r w:rsidRPr="00ED7BDD">
        <w:rPr>
          <w:sz w:val="24"/>
        </w:rPr>
        <w:t>,</w:t>
      </w:r>
      <w:r w:rsidRPr="00ED7BDD">
        <w:rPr>
          <w:spacing w:val="-57"/>
          <w:sz w:val="24"/>
        </w:rPr>
        <w:t xml:space="preserve"> </w:t>
      </w:r>
      <w:proofErr w:type="spellStart"/>
      <w:r w:rsidRPr="00ED7BDD">
        <w:rPr>
          <w:i/>
          <w:sz w:val="24"/>
        </w:rPr>
        <w:t>Sparganium</w:t>
      </w:r>
      <w:proofErr w:type="spellEnd"/>
      <w:r w:rsidRPr="00ED7BDD">
        <w:rPr>
          <w:i/>
          <w:sz w:val="24"/>
        </w:rPr>
        <w:t xml:space="preserve"> </w:t>
      </w:r>
      <w:proofErr w:type="spellStart"/>
      <w:r w:rsidRPr="00ED7BDD">
        <w:rPr>
          <w:i/>
          <w:sz w:val="24"/>
        </w:rPr>
        <w:t>glomeratum</w:t>
      </w:r>
      <w:proofErr w:type="spellEnd"/>
      <w:r w:rsidRPr="00ED7BDD">
        <w:rPr>
          <w:i/>
          <w:sz w:val="24"/>
        </w:rPr>
        <w:t xml:space="preserve"> </w:t>
      </w:r>
      <w:r w:rsidRPr="00ED7BDD">
        <w:rPr>
          <w:sz w:val="24"/>
        </w:rPr>
        <w:t xml:space="preserve">and </w:t>
      </w:r>
      <w:proofErr w:type="spellStart"/>
      <w:r w:rsidRPr="00ED7BDD">
        <w:rPr>
          <w:i/>
          <w:sz w:val="24"/>
        </w:rPr>
        <w:t>Schoenoplectus</w:t>
      </w:r>
      <w:proofErr w:type="spellEnd"/>
      <w:r w:rsidRPr="00ED7BDD">
        <w:rPr>
          <w:i/>
          <w:sz w:val="24"/>
        </w:rPr>
        <w:t xml:space="preserve"> </w:t>
      </w:r>
      <w:proofErr w:type="spellStart"/>
      <w:r w:rsidRPr="00ED7BDD">
        <w:rPr>
          <w:i/>
          <w:sz w:val="24"/>
        </w:rPr>
        <w:t>tabernaemontani</w:t>
      </w:r>
      <w:proofErr w:type="spellEnd"/>
      <w:r w:rsidRPr="00ED7BDD">
        <w:rPr>
          <w:i/>
          <w:sz w:val="24"/>
        </w:rPr>
        <w:t xml:space="preserve"> </w:t>
      </w:r>
      <w:r w:rsidRPr="00ED7BDD">
        <w:rPr>
          <w:sz w:val="24"/>
        </w:rPr>
        <w:t xml:space="preserve">(NW coast of </w:t>
      </w:r>
      <w:proofErr w:type="spellStart"/>
      <w:r w:rsidRPr="00ED7BDD">
        <w:rPr>
          <w:sz w:val="24"/>
        </w:rPr>
        <w:t>Urup</w:t>
      </w:r>
      <w:proofErr w:type="spellEnd"/>
      <w:r w:rsidRPr="00ED7BDD">
        <w:rPr>
          <w:sz w:val="24"/>
        </w:rPr>
        <w:t xml:space="preserve"> Island,</w:t>
      </w:r>
      <w:r w:rsidRPr="00ED7BDD">
        <w:rPr>
          <w:spacing w:val="1"/>
          <w:sz w:val="24"/>
        </w:rPr>
        <w:t xml:space="preserve"> </w:t>
      </w:r>
      <w:r w:rsidRPr="00ED7BDD">
        <w:rPr>
          <w:sz w:val="24"/>
        </w:rPr>
        <w:t>13.07.2021); (</w:t>
      </w:r>
      <w:r w:rsidRPr="00ED7BDD">
        <w:rPr>
          <w:b/>
          <w:bCs/>
          <w:sz w:val="24"/>
        </w:rPr>
        <w:t>e</w:t>
      </w:r>
      <w:r w:rsidRPr="00ED7BDD">
        <w:rPr>
          <w:sz w:val="24"/>
        </w:rPr>
        <w:t xml:space="preserve">), </w:t>
      </w:r>
      <w:r w:rsidRPr="00ED7BDD">
        <w:rPr>
          <w:i/>
          <w:sz w:val="24"/>
        </w:rPr>
        <w:t xml:space="preserve">Ranunculus </w:t>
      </w:r>
      <w:proofErr w:type="spellStart"/>
      <w:r w:rsidRPr="00ED7BDD">
        <w:rPr>
          <w:i/>
          <w:sz w:val="24"/>
        </w:rPr>
        <w:t>ashibetsuensis</w:t>
      </w:r>
      <w:proofErr w:type="spellEnd"/>
      <w:r w:rsidRPr="00ED7BDD">
        <w:rPr>
          <w:i/>
          <w:sz w:val="24"/>
        </w:rPr>
        <w:t xml:space="preserve"> </w:t>
      </w:r>
      <w:r w:rsidRPr="00ED7BDD">
        <w:rPr>
          <w:sz w:val="24"/>
        </w:rPr>
        <w:t xml:space="preserve">growing on the bank of the stream, flowing into </w:t>
      </w:r>
      <w:proofErr w:type="spellStart"/>
      <w:r w:rsidRPr="00ED7BDD">
        <w:rPr>
          <w:sz w:val="24"/>
        </w:rPr>
        <w:t>Tokotan</w:t>
      </w:r>
      <w:proofErr w:type="spellEnd"/>
      <w:r w:rsidRPr="00ED7BDD">
        <w:rPr>
          <w:sz w:val="24"/>
        </w:rPr>
        <w:t xml:space="preserve"> Lake (NW</w:t>
      </w:r>
      <w:r w:rsidRPr="00ED7BDD">
        <w:rPr>
          <w:spacing w:val="-57"/>
          <w:sz w:val="24"/>
        </w:rPr>
        <w:t xml:space="preserve"> </w:t>
      </w:r>
      <w:r w:rsidRPr="00ED7BDD">
        <w:rPr>
          <w:sz w:val="24"/>
        </w:rPr>
        <w:t xml:space="preserve">coast of </w:t>
      </w:r>
      <w:proofErr w:type="spellStart"/>
      <w:r w:rsidRPr="00ED7BDD">
        <w:rPr>
          <w:sz w:val="24"/>
        </w:rPr>
        <w:t>Urup</w:t>
      </w:r>
      <w:proofErr w:type="spellEnd"/>
      <w:r w:rsidRPr="00ED7BDD">
        <w:rPr>
          <w:sz w:val="24"/>
        </w:rPr>
        <w:t xml:space="preserve"> Island, 30.07.2021). Large flaccid capillary leaves and some flower with six petals</w:t>
      </w:r>
      <w:r w:rsidRPr="00ED7BDD">
        <w:rPr>
          <w:spacing w:val="1"/>
          <w:sz w:val="24"/>
        </w:rPr>
        <w:t xml:space="preserve"> </w:t>
      </w:r>
      <w:r w:rsidRPr="00ED7BDD">
        <w:rPr>
          <w:sz w:val="24"/>
        </w:rPr>
        <w:t>(centrally) are</w:t>
      </w:r>
      <w:r w:rsidRPr="00ED7BDD">
        <w:rPr>
          <w:spacing w:val="-1"/>
          <w:sz w:val="24"/>
        </w:rPr>
        <w:t xml:space="preserve"> </w:t>
      </w:r>
      <w:r w:rsidRPr="00ED7BDD">
        <w:rPr>
          <w:sz w:val="24"/>
        </w:rPr>
        <w:t>typical for</w:t>
      </w:r>
      <w:r w:rsidRPr="00ED7BDD">
        <w:rPr>
          <w:spacing w:val="1"/>
          <w:sz w:val="24"/>
        </w:rPr>
        <w:t xml:space="preserve"> </w:t>
      </w:r>
      <w:r w:rsidRPr="00ED7BDD">
        <w:rPr>
          <w:sz w:val="24"/>
        </w:rPr>
        <w:t>this</w:t>
      </w:r>
      <w:r w:rsidRPr="00ED7BDD">
        <w:rPr>
          <w:spacing w:val="1"/>
          <w:sz w:val="24"/>
        </w:rPr>
        <w:t xml:space="preserve"> </w:t>
      </w:r>
      <w:r w:rsidRPr="00ED7BDD">
        <w:rPr>
          <w:sz w:val="24"/>
        </w:rPr>
        <w:t>species; (</w:t>
      </w:r>
      <w:r w:rsidRPr="00ED7BDD">
        <w:rPr>
          <w:b/>
          <w:bCs/>
          <w:sz w:val="24"/>
        </w:rPr>
        <w:t>f</w:t>
      </w:r>
      <w:r w:rsidRPr="00ED7BDD">
        <w:rPr>
          <w:sz w:val="24"/>
        </w:rPr>
        <w:t xml:space="preserve">), Small lake on the cape near </w:t>
      </w:r>
      <w:proofErr w:type="spellStart"/>
      <w:r w:rsidRPr="00ED7BDD">
        <w:rPr>
          <w:sz w:val="24"/>
        </w:rPr>
        <w:t>Nezabvennaya</w:t>
      </w:r>
      <w:proofErr w:type="spellEnd"/>
      <w:r w:rsidRPr="00ED7BDD">
        <w:rPr>
          <w:sz w:val="24"/>
        </w:rPr>
        <w:t xml:space="preserve"> Bay – one of the localities of </w:t>
      </w:r>
      <w:proofErr w:type="spellStart"/>
      <w:r w:rsidRPr="00ED7BDD">
        <w:rPr>
          <w:i/>
          <w:sz w:val="24"/>
        </w:rPr>
        <w:t>Sparganium</w:t>
      </w:r>
      <w:proofErr w:type="spellEnd"/>
      <w:r w:rsidRPr="00ED7BDD">
        <w:rPr>
          <w:i/>
          <w:spacing w:val="-57"/>
          <w:sz w:val="24"/>
        </w:rPr>
        <w:t xml:space="preserve"> </w:t>
      </w:r>
      <w:r w:rsidRPr="00ED7BDD">
        <w:rPr>
          <w:i/>
          <w:sz w:val="24"/>
        </w:rPr>
        <w:t>angustifolium</w:t>
      </w:r>
      <w:r w:rsidRPr="00ED7BDD">
        <w:rPr>
          <w:i/>
          <w:spacing w:val="-1"/>
          <w:sz w:val="24"/>
        </w:rPr>
        <w:t xml:space="preserve"> </w:t>
      </w:r>
      <w:r w:rsidRPr="00ED7BDD">
        <w:rPr>
          <w:sz w:val="24"/>
        </w:rPr>
        <w:t>×</w:t>
      </w:r>
      <w:r w:rsidRPr="00ED7BDD">
        <w:rPr>
          <w:spacing w:val="-2"/>
          <w:sz w:val="24"/>
        </w:rPr>
        <w:t xml:space="preserve"> </w:t>
      </w:r>
      <w:r w:rsidRPr="00ED7BDD">
        <w:rPr>
          <w:i/>
          <w:sz w:val="24"/>
        </w:rPr>
        <w:t>S.</w:t>
      </w:r>
      <w:r w:rsidRPr="00ED7BDD">
        <w:rPr>
          <w:i/>
          <w:spacing w:val="-1"/>
          <w:sz w:val="24"/>
        </w:rPr>
        <w:t xml:space="preserve"> </w:t>
      </w:r>
      <w:proofErr w:type="spellStart"/>
      <w:r w:rsidRPr="00ED7BDD">
        <w:rPr>
          <w:i/>
          <w:sz w:val="24"/>
        </w:rPr>
        <w:t>hyperboreum</w:t>
      </w:r>
      <w:proofErr w:type="spellEnd"/>
      <w:r w:rsidRPr="00ED7BDD">
        <w:rPr>
          <w:i/>
          <w:spacing w:val="-2"/>
          <w:sz w:val="24"/>
        </w:rPr>
        <w:t xml:space="preserve"> </w:t>
      </w:r>
      <w:r w:rsidRPr="00ED7BDD">
        <w:rPr>
          <w:sz w:val="24"/>
        </w:rPr>
        <w:t>(southern</w:t>
      </w:r>
      <w:r w:rsidRPr="00ED7BDD">
        <w:rPr>
          <w:spacing w:val="2"/>
          <w:sz w:val="24"/>
        </w:rPr>
        <w:t xml:space="preserve"> </w:t>
      </w:r>
      <w:r w:rsidRPr="00ED7BDD">
        <w:rPr>
          <w:sz w:val="24"/>
        </w:rPr>
        <w:t>extremity</w:t>
      </w:r>
      <w:r w:rsidRPr="00ED7BDD">
        <w:rPr>
          <w:spacing w:val="-6"/>
          <w:sz w:val="24"/>
        </w:rPr>
        <w:t xml:space="preserve"> </w:t>
      </w:r>
      <w:r w:rsidRPr="00ED7BDD">
        <w:rPr>
          <w:sz w:val="24"/>
        </w:rPr>
        <w:t>of</w:t>
      </w:r>
      <w:r w:rsidRPr="00ED7BDD">
        <w:rPr>
          <w:spacing w:val="-1"/>
          <w:sz w:val="24"/>
        </w:rPr>
        <w:t xml:space="preserve"> </w:t>
      </w:r>
      <w:proofErr w:type="spellStart"/>
      <w:r w:rsidRPr="00ED7BDD">
        <w:rPr>
          <w:sz w:val="24"/>
        </w:rPr>
        <w:t>Urup</w:t>
      </w:r>
      <w:proofErr w:type="spellEnd"/>
      <w:r w:rsidRPr="00ED7BDD">
        <w:rPr>
          <w:spacing w:val="3"/>
          <w:sz w:val="24"/>
        </w:rPr>
        <w:t xml:space="preserve"> </w:t>
      </w:r>
      <w:r w:rsidRPr="00ED7BDD">
        <w:rPr>
          <w:sz w:val="24"/>
        </w:rPr>
        <w:t>Island,</w:t>
      </w:r>
      <w:r w:rsidRPr="00ED7BDD">
        <w:rPr>
          <w:spacing w:val="-1"/>
          <w:sz w:val="24"/>
        </w:rPr>
        <w:t xml:space="preserve"> </w:t>
      </w:r>
      <w:r w:rsidRPr="00ED7BDD">
        <w:rPr>
          <w:sz w:val="24"/>
        </w:rPr>
        <w:t>06.08.2021)</w:t>
      </w:r>
      <w:r w:rsidR="00ED7BDD" w:rsidRPr="00ED7BDD">
        <w:rPr>
          <w:sz w:val="24"/>
        </w:rPr>
        <w:t>; (</w:t>
      </w:r>
      <w:r w:rsidR="00ED7BDD" w:rsidRPr="00ED7BDD">
        <w:rPr>
          <w:b/>
          <w:bCs/>
          <w:sz w:val="24"/>
        </w:rPr>
        <w:t>g</w:t>
      </w:r>
      <w:r w:rsidR="00ED7BDD" w:rsidRPr="00ED7BDD">
        <w:rPr>
          <w:sz w:val="24"/>
        </w:rPr>
        <w:t xml:space="preserve">), </w:t>
      </w:r>
      <w:proofErr w:type="spellStart"/>
      <w:r w:rsidR="00ED7BDD" w:rsidRPr="00ED7BDD">
        <w:rPr>
          <w:sz w:val="24"/>
        </w:rPr>
        <w:t>Lopastnoe</w:t>
      </w:r>
      <w:proofErr w:type="spellEnd"/>
      <w:r w:rsidR="00ED7BDD" w:rsidRPr="00ED7BDD">
        <w:rPr>
          <w:sz w:val="24"/>
        </w:rPr>
        <w:t xml:space="preserve"> Lake (with Ivan </w:t>
      </w:r>
      <w:proofErr w:type="spellStart"/>
      <w:r w:rsidR="00ED7BDD" w:rsidRPr="00ED7BDD">
        <w:rPr>
          <w:sz w:val="24"/>
        </w:rPr>
        <w:t>Groznyi</w:t>
      </w:r>
      <w:proofErr w:type="spellEnd"/>
      <w:r w:rsidR="00ED7BDD" w:rsidRPr="00ED7BDD">
        <w:rPr>
          <w:sz w:val="24"/>
        </w:rPr>
        <w:t xml:space="preserve"> Volcano at the background), one of </w:t>
      </w:r>
      <w:r w:rsidR="00ED7BDD" w:rsidRPr="00ED7BDD">
        <w:rPr>
          <w:i/>
          <w:sz w:val="24"/>
        </w:rPr>
        <w:t>Ranunculus</w:t>
      </w:r>
      <w:r w:rsidR="00ED7BDD" w:rsidRPr="00ED7BDD">
        <w:rPr>
          <w:i/>
          <w:spacing w:val="-57"/>
          <w:sz w:val="24"/>
        </w:rPr>
        <w:t xml:space="preserve"> </w:t>
      </w:r>
      <w:proofErr w:type="spellStart"/>
      <w:r w:rsidR="00ED7BDD" w:rsidRPr="00ED7BDD">
        <w:rPr>
          <w:i/>
          <w:sz w:val="24"/>
        </w:rPr>
        <w:t>ashibetsuensis</w:t>
      </w:r>
      <w:proofErr w:type="spellEnd"/>
      <w:r w:rsidR="00ED7BDD" w:rsidRPr="00ED7BDD">
        <w:rPr>
          <w:i/>
          <w:spacing w:val="-1"/>
          <w:sz w:val="24"/>
        </w:rPr>
        <w:t xml:space="preserve"> </w:t>
      </w:r>
      <w:r w:rsidR="00ED7BDD" w:rsidRPr="00ED7BDD">
        <w:rPr>
          <w:sz w:val="24"/>
        </w:rPr>
        <w:t>localities on</w:t>
      </w:r>
      <w:r w:rsidR="00ED7BDD" w:rsidRPr="00ED7BDD">
        <w:rPr>
          <w:spacing w:val="2"/>
          <w:sz w:val="24"/>
        </w:rPr>
        <w:t xml:space="preserve"> </w:t>
      </w:r>
      <w:r w:rsidR="00ED7BDD" w:rsidRPr="00ED7BDD">
        <w:rPr>
          <w:sz w:val="24"/>
        </w:rPr>
        <w:t>Iturup</w:t>
      </w:r>
      <w:r w:rsidR="00ED7BDD" w:rsidRPr="00ED7BDD">
        <w:rPr>
          <w:spacing w:val="4"/>
          <w:sz w:val="24"/>
        </w:rPr>
        <w:t xml:space="preserve"> </w:t>
      </w:r>
      <w:r w:rsidR="00ED7BDD" w:rsidRPr="00ED7BDD">
        <w:rPr>
          <w:sz w:val="24"/>
        </w:rPr>
        <w:t>Island</w:t>
      </w:r>
      <w:r w:rsidR="00ED7BDD" w:rsidRPr="00ED7BDD">
        <w:rPr>
          <w:spacing w:val="-2"/>
          <w:sz w:val="24"/>
        </w:rPr>
        <w:t xml:space="preserve"> </w:t>
      </w:r>
      <w:r w:rsidR="00ED7BDD" w:rsidRPr="00ED7BDD">
        <w:rPr>
          <w:sz w:val="24"/>
        </w:rPr>
        <w:t>(17.08.2021); (</w:t>
      </w:r>
      <w:r w:rsidR="00ED7BDD" w:rsidRPr="00ED7BDD">
        <w:rPr>
          <w:b/>
          <w:bCs/>
          <w:sz w:val="24"/>
        </w:rPr>
        <w:t>h</w:t>
      </w:r>
      <w:r w:rsidR="00ED7BDD" w:rsidRPr="00ED7BDD">
        <w:rPr>
          <w:sz w:val="24"/>
        </w:rPr>
        <w:t xml:space="preserve">), Valley of the </w:t>
      </w:r>
      <w:proofErr w:type="spellStart"/>
      <w:r w:rsidR="00ED7BDD" w:rsidRPr="00ED7BDD">
        <w:rPr>
          <w:sz w:val="24"/>
        </w:rPr>
        <w:t>Mnogoozyornyi</w:t>
      </w:r>
      <w:proofErr w:type="spellEnd"/>
      <w:r w:rsidR="00ED7BDD" w:rsidRPr="00ED7BDD">
        <w:rPr>
          <w:sz w:val="24"/>
        </w:rPr>
        <w:t xml:space="preserve"> Stream, flowing into </w:t>
      </w:r>
      <w:proofErr w:type="spellStart"/>
      <w:r w:rsidR="00ED7BDD" w:rsidRPr="00ED7BDD">
        <w:rPr>
          <w:sz w:val="24"/>
        </w:rPr>
        <w:t>Kupalnoe</w:t>
      </w:r>
      <w:proofErr w:type="spellEnd"/>
      <w:r w:rsidR="00ED7BDD" w:rsidRPr="00ED7BDD">
        <w:rPr>
          <w:sz w:val="24"/>
        </w:rPr>
        <w:t xml:space="preserve"> Lake (view from </w:t>
      </w:r>
      <w:proofErr w:type="spellStart"/>
      <w:r w:rsidR="00ED7BDD" w:rsidRPr="00ED7BDD">
        <w:rPr>
          <w:sz w:val="24"/>
        </w:rPr>
        <w:t>Tebenkova</w:t>
      </w:r>
      <w:proofErr w:type="spellEnd"/>
      <w:r w:rsidR="00ED7BDD" w:rsidRPr="00ED7BDD">
        <w:rPr>
          <w:spacing w:val="-57"/>
          <w:sz w:val="24"/>
        </w:rPr>
        <w:t xml:space="preserve"> </w:t>
      </w:r>
      <w:r w:rsidR="00ED7BDD" w:rsidRPr="00ED7BDD">
        <w:rPr>
          <w:sz w:val="24"/>
        </w:rPr>
        <w:t>Mount),</w:t>
      </w:r>
      <w:r w:rsidR="00ED7BDD" w:rsidRPr="00ED7BDD">
        <w:rPr>
          <w:spacing w:val="-2"/>
          <w:sz w:val="24"/>
        </w:rPr>
        <w:t xml:space="preserve"> </w:t>
      </w:r>
      <w:r w:rsidR="00ED7BDD" w:rsidRPr="00ED7BDD">
        <w:rPr>
          <w:sz w:val="24"/>
        </w:rPr>
        <w:t>a</w:t>
      </w:r>
      <w:r w:rsidR="00ED7BDD" w:rsidRPr="00ED7BDD">
        <w:rPr>
          <w:spacing w:val="-2"/>
          <w:sz w:val="24"/>
        </w:rPr>
        <w:t xml:space="preserve"> </w:t>
      </w:r>
      <w:r w:rsidR="00ED7BDD" w:rsidRPr="00ED7BDD">
        <w:rPr>
          <w:sz w:val="24"/>
        </w:rPr>
        <w:t>firstly</w:t>
      </w:r>
      <w:r w:rsidR="00ED7BDD" w:rsidRPr="00ED7BDD">
        <w:rPr>
          <w:spacing w:val="-5"/>
          <w:sz w:val="24"/>
        </w:rPr>
        <w:t xml:space="preserve"> </w:t>
      </w:r>
      <w:r w:rsidR="00ED7BDD" w:rsidRPr="00ED7BDD">
        <w:rPr>
          <w:sz w:val="24"/>
        </w:rPr>
        <w:t>found</w:t>
      </w:r>
      <w:r w:rsidR="00ED7BDD" w:rsidRPr="00ED7BDD">
        <w:rPr>
          <w:spacing w:val="-2"/>
          <w:sz w:val="24"/>
        </w:rPr>
        <w:t xml:space="preserve"> </w:t>
      </w:r>
      <w:r w:rsidR="00ED7BDD" w:rsidRPr="00ED7BDD">
        <w:rPr>
          <w:sz w:val="24"/>
        </w:rPr>
        <w:t>locality</w:t>
      </w:r>
      <w:r w:rsidR="00ED7BDD" w:rsidRPr="00ED7BDD">
        <w:rPr>
          <w:spacing w:val="-6"/>
          <w:sz w:val="24"/>
        </w:rPr>
        <w:t xml:space="preserve"> </w:t>
      </w:r>
      <w:r w:rsidR="00ED7BDD" w:rsidRPr="00ED7BDD">
        <w:rPr>
          <w:sz w:val="24"/>
        </w:rPr>
        <w:t>of</w:t>
      </w:r>
      <w:r w:rsidR="00ED7BDD" w:rsidRPr="00ED7BDD">
        <w:rPr>
          <w:spacing w:val="-1"/>
          <w:sz w:val="24"/>
        </w:rPr>
        <w:t xml:space="preserve"> </w:t>
      </w:r>
      <w:proofErr w:type="spellStart"/>
      <w:r w:rsidR="00ED7BDD" w:rsidRPr="00ED7BDD">
        <w:rPr>
          <w:i/>
          <w:sz w:val="24"/>
        </w:rPr>
        <w:t>Myriophyllum</w:t>
      </w:r>
      <w:proofErr w:type="spellEnd"/>
      <w:r w:rsidR="00ED7BDD" w:rsidRPr="00ED7BDD">
        <w:rPr>
          <w:i/>
          <w:spacing w:val="-2"/>
          <w:sz w:val="24"/>
        </w:rPr>
        <w:t xml:space="preserve"> </w:t>
      </w:r>
      <w:proofErr w:type="spellStart"/>
      <w:r w:rsidR="00ED7BDD" w:rsidRPr="00ED7BDD">
        <w:rPr>
          <w:i/>
          <w:sz w:val="24"/>
        </w:rPr>
        <w:t>ussuriense</w:t>
      </w:r>
      <w:proofErr w:type="spellEnd"/>
      <w:r w:rsidR="00ED7BDD" w:rsidRPr="00ED7BDD">
        <w:rPr>
          <w:i/>
          <w:spacing w:val="-2"/>
          <w:sz w:val="24"/>
        </w:rPr>
        <w:t xml:space="preserve"> </w:t>
      </w:r>
      <w:r w:rsidR="00ED7BDD" w:rsidRPr="00ED7BDD">
        <w:rPr>
          <w:sz w:val="24"/>
        </w:rPr>
        <w:t>on</w:t>
      </w:r>
      <w:r w:rsidR="00ED7BDD" w:rsidRPr="00ED7BDD">
        <w:rPr>
          <w:spacing w:val="1"/>
          <w:sz w:val="24"/>
        </w:rPr>
        <w:t xml:space="preserve"> </w:t>
      </w:r>
      <w:r w:rsidR="00ED7BDD" w:rsidRPr="00ED7BDD">
        <w:rPr>
          <w:sz w:val="24"/>
        </w:rPr>
        <w:t>Iturup</w:t>
      </w:r>
      <w:r w:rsidR="00ED7BDD" w:rsidRPr="00ED7BDD">
        <w:rPr>
          <w:spacing w:val="-1"/>
          <w:sz w:val="24"/>
        </w:rPr>
        <w:t xml:space="preserve"> </w:t>
      </w:r>
      <w:r w:rsidR="00ED7BDD" w:rsidRPr="00ED7BDD">
        <w:rPr>
          <w:sz w:val="24"/>
        </w:rPr>
        <w:t>Island</w:t>
      </w:r>
      <w:r w:rsidR="00ED7BDD" w:rsidRPr="00ED7BDD">
        <w:rPr>
          <w:spacing w:val="-1"/>
          <w:sz w:val="24"/>
        </w:rPr>
        <w:t xml:space="preserve"> </w:t>
      </w:r>
      <w:r w:rsidR="00ED7BDD" w:rsidRPr="00ED7BDD">
        <w:rPr>
          <w:sz w:val="24"/>
        </w:rPr>
        <w:t>(18.08.2021)</w:t>
      </w:r>
      <w:r w:rsidR="00ED7BDD">
        <w:rPr>
          <w:sz w:val="24"/>
        </w:rPr>
        <w:t>.</w:t>
      </w:r>
    </w:p>
    <w:p w14:paraId="6E172B6D" w14:textId="3711D2C2" w:rsidR="00ED7BDD" w:rsidRDefault="00ED7BDD" w:rsidP="00ED7BDD">
      <w:pPr>
        <w:tabs>
          <w:tab w:val="left" w:pos="448"/>
        </w:tabs>
        <w:spacing w:line="242" w:lineRule="auto"/>
        <w:ind w:right="-420"/>
        <w:jc w:val="both"/>
        <w:rPr>
          <w:sz w:val="24"/>
        </w:rPr>
      </w:pPr>
    </w:p>
    <w:p w14:paraId="41CF3CC2" w14:textId="77777777" w:rsidR="00ED7BDD" w:rsidRPr="00ED7BDD" w:rsidRDefault="00ED7BDD" w:rsidP="00ED7BDD">
      <w:pPr>
        <w:tabs>
          <w:tab w:val="left" w:pos="448"/>
        </w:tabs>
        <w:spacing w:line="242" w:lineRule="auto"/>
        <w:ind w:right="-420"/>
        <w:jc w:val="both"/>
        <w:rPr>
          <w:sz w:val="24"/>
        </w:rPr>
      </w:pPr>
    </w:p>
    <w:p w14:paraId="547A33B8" w14:textId="77777777" w:rsidR="00235E29" w:rsidRDefault="00000000" w:rsidP="00ED7BDD">
      <w:pPr>
        <w:pStyle w:val="a3"/>
        <w:ind w:left="0" w:right="-58"/>
        <w:rPr>
          <w:sz w:val="20"/>
        </w:rPr>
      </w:pPr>
      <w:r>
        <w:rPr>
          <w:noProof/>
          <w:sz w:val="20"/>
        </w:rPr>
        <w:drawing>
          <wp:inline distT="0" distB="0" distL="0" distR="0" wp14:anchorId="0D8350D8" wp14:editId="01C13787">
            <wp:extent cx="6304606" cy="3020282"/>
            <wp:effectExtent l="0" t="0" r="0" b="0"/>
            <wp:docPr id="1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04606" cy="30202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E3139A" w14:textId="19A2FE36" w:rsidR="00D676D0" w:rsidRDefault="00D676D0" w:rsidP="00D676D0">
      <w:pPr>
        <w:pStyle w:val="a5"/>
        <w:tabs>
          <w:tab w:val="left" w:pos="446"/>
        </w:tabs>
        <w:spacing w:before="138"/>
        <w:ind w:left="296" w:right="831"/>
        <w:rPr>
          <w:rFonts w:eastAsia="Newton-Regular"/>
          <w:sz w:val="24"/>
          <w:szCs w:val="24"/>
        </w:rPr>
      </w:pPr>
      <w:r>
        <w:rPr>
          <w:rFonts w:eastAsia="Newton-Regular"/>
          <w:sz w:val="24"/>
          <w:szCs w:val="24"/>
        </w:rPr>
        <w:t>Fig. S1</w:t>
      </w:r>
      <w:r>
        <w:rPr>
          <w:rFonts w:eastAsia="Newton-Regular"/>
          <w:sz w:val="24"/>
          <w:szCs w:val="24"/>
        </w:rPr>
        <w:t>a</w:t>
      </w:r>
      <w:r>
        <w:rPr>
          <w:rFonts w:eastAsia="Newton-Regular"/>
          <w:sz w:val="24"/>
          <w:szCs w:val="24"/>
        </w:rPr>
        <w:t xml:space="preserve">. </w:t>
      </w:r>
    </w:p>
    <w:p w14:paraId="56078BED" w14:textId="308412ED" w:rsidR="00ED7BDD" w:rsidRDefault="00ED7BDD" w:rsidP="00ED7BDD">
      <w:pPr>
        <w:tabs>
          <w:tab w:val="left" w:pos="448"/>
        </w:tabs>
        <w:spacing w:before="138" w:line="242" w:lineRule="auto"/>
        <w:ind w:right="831"/>
        <w:rPr>
          <w:sz w:val="24"/>
        </w:rPr>
      </w:pPr>
    </w:p>
    <w:p w14:paraId="55D6E264" w14:textId="2FB7FD6E" w:rsidR="00ED7BDD" w:rsidRDefault="00ED7BDD" w:rsidP="00ED7BDD">
      <w:pPr>
        <w:tabs>
          <w:tab w:val="left" w:pos="448"/>
        </w:tabs>
        <w:spacing w:before="138" w:line="242" w:lineRule="auto"/>
        <w:ind w:right="831"/>
        <w:rPr>
          <w:sz w:val="24"/>
        </w:rPr>
      </w:pPr>
    </w:p>
    <w:p w14:paraId="40823C67" w14:textId="5F541448" w:rsidR="00ED7BDD" w:rsidRDefault="00ED7BDD" w:rsidP="00ED7BDD">
      <w:pPr>
        <w:tabs>
          <w:tab w:val="left" w:pos="448"/>
        </w:tabs>
        <w:spacing w:before="138" w:line="242" w:lineRule="auto"/>
        <w:ind w:right="831"/>
        <w:rPr>
          <w:sz w:val="24"/>
        </w:rPr>
      </w:pPr>
    </w:p>
    <w:p w14:paraId="379AF855" w14:textId="4F35971D" w:rsidR="00ED7BDD" w:rsidRDefault="00ED7BDD" w:rsidP="00ED7BDD">
      <w:pPr>
        <w:tabs>
          <w:tab w:val="left" w:pos="448"/>
        </w:tabs>
        <w:spacing w:before="138" w:line="242" w:lineRule="auto"/>
        <w:ind w:right="831"/>
        <w:rPr>
          <w:sz w:val="24"/>
        </w:rPr>
      </w:pPr>
    </w:p>
    <w:p w14:paraId="55F32341" w14:textId="6B9C47C8" w:rsidR="00ED7BDD" w:rsidRDefault="00ED7BDD" w:rsidP="00ED7BDD">
      <w:pPr>
        <w:tabs>
          <w:tab w:val="left" w:pos="448"/>
        </w:tabs>
        <w:spacing w:before="138" w:line="242" w:lineRule="auto"/>
        <w:ind w:right="831"/>
        <w:rPr>
          <w:sz w:val="24"/>
        </w:rPr>
      </w:pPr>
    </w:p>
    <w:p w14:paraId="657AB552" w14:textId="2F8AF9C2" w:rsidR="00ED7BDD" w:rsidRDefault="00ED7BDD" w:rsidP="00ED7BDD">
      <w:pPr>
        <w:tabs>
          <w:tab w:val="left" w:pos="448"/>
        </w:tabs>
        <w:spacing w:before="138" w:line="242" w:lineRule="auto"/>
        <w:ind w:right="831"/>
        <w:rPr>
          <w:sz w:val="24"/>
        </w:rPr>
      </w:pPr>
    </w:p>
    <w:p w14:paraId="15206817" w14:textId="77777777" w:rsidR="00235E29" w:rsidRDefault="00235E29">
      <w:pPr>
        <w:pStyle w:val="a3"/>
        <w:spacing w:before="8"/>
        <w:ind w:left="0"/>
        <w:rPr>
          <w:sz w:val="17"/>
        </w:rPr>
      </w:pPr>
    </w:p>
    <w:p w14:paraId="1745ECA3" w14:textId="77777777" w:rsidR="00235E29" w:rsidRDefault="00000000">
      <w:pPr>
        <w:pStyle w:val="a3"/>
        <w:ind w:left="119" w:right="-44"/>
        <w:rPr>
          <w:sz w:val="20"/>
        </w:rPr>
      </w:pPr>
      <w:r>
        <w:rPr>
          <w:noProof/>
          <w:sz w:val="20"/>
        </w:rPr>
        <w:drawing>
          <wp:inline distT="0" distB="0" distL="0" distR="0" wp14:anchorId="6C7BED56" wp14:editId="694CFE65">
            <wp:extent cx="6316828" cy="4352448"/>
            <wp:effectExtent l="0" t="0" r="0" b="0"/>
            <wp:docPr id="3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16828" cy="43524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44F481" w14:textId="5525565C" w:rsidR="00D676D0" w:rsidRDefault="00D676D0" w:rsidP="00D676D0">
      <w:pPr>
        <w:pStyle w:val="a5"/>
        <w:tabs>
          <w:tab w:val="left" w:pos="446"/>
        </w:tabs>
        <w:spacing w:before="138"/>
        <w:ind w:left="296" w:right="831"/>
        <w:rPr>
          <w:rFonts w:eastAsia="Newton-Regular"/>
          <w:sz w:val="24"/>
          <w:szCs w:val="24"/>
        </w:rPr>
      </w:pPr>
      <w:r>
        <w:rPr>
          <w:rFonts w:eastAsia="Newton-Regular"/>
          <w:sz w:val="24"/>
          <w:szCs w:val="24"/>
        </w:rPr>
        <w:t>Fig. S1</w:t>
      </w:r>
      <w:r>
        <w:rPr>
          <w:rFonts w:eastAsia="Newton-Regular"/>
          <w:sz w:val="24"/>
          <w:szCs w:val="24"/>
        </w:rPr>
        <w:t>b</w:t>
      </w:r>
      <w:r>
        <w:rPr>
          <w:rFonts w:eastAsia="Newton-Regular"/>
          <w:sz w:val="24"/>
          <w:szCs w:val="24"/>
        </w:rPr>
        <w:t xml:space="preserve">. </w:t>
      </w:r>
    </w:p>
    <w:p w14:paraId="72D6EBDC" w14:textId="77777777" w:rsidR="00235E29" w:rsidRDefault="00235E29">
      <w:pPr>
        <w:spacing w:line="242" w:lineRule="auto"/>
        <w:rPr>
          <w:sz w:val="24"/>
        </w:rPr>
        <w:sectPr w:rsidR="00235E29">
          <w:footerReference w:type="default" r:id="rId9"/>
          <w:pgSz w:w="11910" w:h="16840"/>
          <w:pgMar w:top="1120" w:right="860" w:bottom="1100" w:left="980" w:header="0" w:footer="889" w:gutter="0"/>
          <w:cols w:space="720"/>
        </w:sectPr>
      </w:pPr>
    </w:p>
    <w:p w14:paraId="3A234597" w14:textId="77777777" w:rsidR="00235E29" w:rsidRDefault="00000000">
      <w:pPr>
        <w:pStyle w:val="a3"/>
        <w:ind w:left="150" w:right="-5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49C846BA" wp14:editId="234E25D7">
            <wp:extent cx="6303012" cy="3471386"/>
            <wp:effectExtent l="0" t="0" r="0" b="0"/>
            <wp:docPr id="5" name="image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03012" cy="34713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116761" w14:textId="29CFA8EB" w:rsidR="00D676D0" w:rsidRDefault="00D676D0" w:rsidP="00D676D0">
      <w:pPr>
        <w:pStyle w:val="a5"/>
        <w:tabs>
          <w:tab w:val="left" w:pos="446"/>
        </w:tabs>
        <w:spacing w:before="138"/>
        <w:ind w:left="296" w:right="831"/>
        <w:rPr>
          <w:rFonts w:eastAsia="Newton-Regular"/>
          <w:sz w:val="24"/>
          <w:szCs w:val="24"/>
        </w:rPr>
      </w:pPr>
      <w:r>
        <w:rPr>
          <w:rFonts w:eastAsia="Newton-Regular"/>
          <w:sz w:val="24"/>
          <w:szCs w:val="24"/>
        </w:rPr>
        <w:t>Fig. S1</w:t>
      </w:r>
      <w:r>
        <w:rPr>
          <w:rFonts w:eastAsia="Newton-Regular"/>
          <w:sz w:val="24"/>
          <w:szCs w:val="24"/>
        </w:rPr>
        <w:t>c</w:t>
      </w:r>
      <w:r>
        <w:rPr>
          <w:rFonts w:eastAsia="Newton-Regular"/>
          <w:sz w:val="24"/>
          <w:szCs w:val="24"/>
        </w:rPr>
        <w:t xml:space="preserve">. </w:t>
      </w:r>
    </w:p>
    <w:p w14:paraId="676CAA74" w14:textId="77777777" w:rsidR="00235E29" w:rsidRDefault="00235E29">
      <w:pPr>
        <w:pStyle w:val="a3"/>
        <w:spacing w:before="6"/>
        <w:ind w:left="0"/>
        <w:rPr>
          <w:sz w:val="17"/>
        </w:rPr>
      </w:pPr>
    </w:p>
    <w:p w14:paraId="4ED409AB" w14:textId="77777777" w:rsidR="00235E29" w:rsidRDefault="00000000">
      <w:pPr>
        <w:pStyle w:val="a3"/>
        <w:ind w:left="119" w:right="-44"/>
        <w:rPr>
          <w:sz w:val="20"/>
        </w:rPr>
      </w:pPr>
      <w:r>
        <w:rPr>
          <w:noProof/>
          <w:sz w:val="20"/>
        </w:rPr>
        <w:drawing>
          <wp:inline distT="0" distB="0" distL="0" distR="0" wp14:anchorId="080E5B89" wp14:editId="29DA539D">
            <wp:extent cx="6316861" cy="4433506"/>
            <wp:effectExtent l="0" t="0" r="0" b="0"/>
            <wp:docPr id="7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.pn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16861" cy="44335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FA53A9" w14:textId="14856C81" w:rsidR="00D676D0" w:rsidRDefault="00D676D0" w:rsidP="00D676D0">
      <w:pPr>
        <w:pStyle w:val="a5"/>
        <w:tabs>
          <w:tab w:val="left" w:pos="446"/>
        </w:tabs>
        <w:spacing w:before="138"/>
        <w:ind w:left="296" w:right="831"/>
        <w:rPr>
          <w:rFonts w:eastAsia="Newton-Regular"/>
          <w:sz w:val="24"/>
          <w:szCs w:val="24"/>
        </w:rPr>
      </w:pPr>
      <w:r>
        <w:rPr>
          <w:rFonts w:eastAsia="Newton-Regular"/>
          <w:sz w:val="24"/>
          <w:szCs w:val="24"/>
        </w:rPr>
        <w:t>Fig. S1</w:t>
      </w:r>
      <w:r>
        <w:rPr>
          <w:rFonts w:eastAsia="Newton-Regular"/>
          <w:sz w:val="24"/>
          <w:szCs w:val="24"/>
        </w:rPr>
        <w:t>d</w:t>
      </w:r>
      <w:r>
        <w:rPr>
          <w:rFonts w:eastAsia="Newton-Regular"/>
          <w:sz w:val="24"/>
          <w:szCs w:val="24"/>
        </w:rPr>
        <w:t xml:space="preserve">. </w:t>
      </w:r>
    </w:p>
    <w:p w14:paraId="4A07095B" w14:textId="53FCA394" w:rsidR="00D676D0" w:rsidRPr="00D676D0" w:rsidRDefault="00000000" w:rsidP="00D676D0">
      <w:pPr>
        <w:tabs>
          <w:tab w:val="left" w:pos="446"/>
        </w:tabs>
        <w:spacing w:before="121"/>
        <w:ind w:left="119" w:right="615"/>
        <w:rPr>
          <w:sz w:val="20"/>
        </w:rPr>
      </w:pPr>
      <w:r>
        <w:rPr>
          <w:noProof/>
          <w:sz w:val="20"/>
        </w:rPr>
        <w:lastRenderedPageBreak/>
        <w:drawing>
          <wp:anchor distT="0" distB="0" distL="114300" distR="114300" simplePos="0" relativeHeight="251660288" behindDoc="0" locked="0" layoutInCell="1" allowOverlap="1" wp14:anchorId="37C67465" wp14:editId="44694F25">
            <wp:simplePos x="0" y="0"/>
            <wp:positionH relativeFrom="column">
              <wp:posOffset>75223</wp:posOffset>
            </wp:positionH>
            <wp:positionV relativeFrom="page">
              <wp:posOffset>709246</wp:posOffset>
            </wp:positionV>
            <wp:extent cx="6281420" cy="4700905"/>
            <wp:effectExtent l="0" t="0" r="5080" b="4445"/>
            <wp:wrapSquare wrapText="bothSides"/>
            <wp:docPr id="9" name="image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5.pn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81420" cy="47009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D676D0" w:rsidRPr="00D676D0">
        <w:rPr>
          <w:rFonts w:eastAsia="Newton-Regular"/>
          <w:sz w:val="24"/>
          <w:szCs w:val="24"/>
        </w:rPr>
        <w:t>Fig. S1</w:t>
      </w:r>
      <w:r w:rsidR="00D676D0" w:rsidRPr="00D676D0">
        <w:rPr>
          <w:rFonts w:eastAsia="Newton-Regular"/>
          <w:sz w:val="24"/>
          <w:szCs w:val="24"/>
        </w:rPr>
        <w:t>e</w:t>
      </w:r>
      <w:r w:rsidR="00D676D0" w:rsidRPr="00D676D0">
        <w:rPr>
          <w:rFonts w:eastAsia="Newton-Regular"/>
          <w:sz w:val="24"/>
          <w:szCs w:val="24"/>
        </w:rPr>
        <w:t xml:space="preserve">. </w:t>
      </w:r>
    </w:p>
    <w:p w14:paraId="4E1D1989" w14:textId="77777777" w:rsidR="00D676D0" w:rsidRDefault="00D676D0" w:rsidP="00D676D0">
      <w:pPr>
        <w:pStyle w:val="a5"/>
        <w:tabs>
          <w:tab w:val="left" w:pos="446"/>
        </w:tabs>
        <w:spacing w:before="138"/>
        <w:ind w:left="296" w:right="831"/>
        <w:rPr>
          <w:rFonts w:eastAsia="Newton-Regular"/>
          <w:sz w:val="24"/>
          <w:szCs w:val="24"/>
        </w:rPr>
      </w:pPr>
    </w:p>
    <w:p w14:paraId="000D2FC9" w14:textId="77777777" w:rsidR="00235E29" w:rsidRDefault="00000000">
      <w:pPr>
        <w:pStyle w:val="a3"/>
        <w:spacing w:before="7"/>
        <w:ind w:left="0"/>
        <w:rPr>
          <w:sz w:val="14"/>
        </w:rPr>
      </w:pPr>
      <w:r>
        <w:rPr>
          <w:noProof/>
        </w:rPr>
        <w:drawing>
          <wp:anchor distT="0" distB="0" distL="0" distR="0" simplePos="0" relativeHeight="251658240" behindDoc="0" locked="0" layoutInCell="1" allowOverlap="1" wp14:anchorId="73A2102C" wp14:editId="6DAA8133">
            <wp:simplePos x="0" y="0"/>
            <wp:positionH relativeFrom="page">
              <wp:posOffset>717804</wp:posOffset>
            </wp:positionH>
            <wp:positionV relativeFrom="paragraph">
              <wp:posOffset>131870</wp:posOffset>
            </wp:positionV>
            <wp:extent cx="6255238" cy="3358610"/>
            <wp:effectExtent l="0" t="0" r="0" b="0"/>
            <wp:wrapTopAndBottom/>
            <wp:docPr id="11" name="image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6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55238" cy="33586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8E4F17F" w14:textId="77777777" w:rsidR="00D676D0" w:rsidRDefault="00D676D0" w:rsidP="00D676D0">
      <w:pPr>
        <w:pStyle w:val="a5"/>
        <w:tabs>
          <w:tab w:val="left" w:pos="446"/>
        </w:tabs>
        <w:spacing w:before="138"/>
        <w:ind w:left="296" w:right="831"/>
        <w:rPr>
          <w:rFonts w:eastAsia="Newton-Regular"/>
          <w:sz w:val="24"/>
          <w:szCs w:val="24"/>
        </w:rPr>
      </w:pPr>
      <w:r>
        <w:rPr>
          <w:rFonts w:eastAsia="Newton-Regular"/>
          <w:sz w:val="24"/>
          <w:szCs w:val="24"/>
        </w:rPr>
        <w:t xml:space="preserve">Fig. S1f. </w:t>
      </w:r>
    </w:p>
    <w:p w14:paraId="69885D65" w14:textId="1E1C4DAB" w:rsidR="00235E29" w:rsidRPr="00D676D0" w:rsidRDefault="00000000" w:rsidP="00D676D0">
      <w:pPr>
        <w:tabs>
          <w:tab w:val="left" w:pos="405"/>
        </w:tabs>
        <w:spacing w:before="110" w:line="242" w:lineRule="auto"/>
        <w:ind w:left="119" w:right="-5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3AB9A0A2" wp14:editId="7E544BB4">
            <wp:extent cx="6322150" cy="4183284"/>
            <wp:effectExtent l="0" t="0" r="0" b="0"/>
            <wp:docPr id="13" name="image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7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22150" cy="41832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42FC66" w14:textId="54330FCF" w:rsidR="00D676D0" w:rsidRDefault="00D676D0" w:rsidP="00D676D0">
      <w:pPr>
        <w:pStyle w:val="a5"/>
        <w:tabs>
          <w:tab w:val="left" w:pos="446"/>
        </w:tabs>
        <w:spacing w:before="138"/>
        <w:ind w:left="296" w:right="831"/>
        <w:rPr>
          <w:rFonts w:eastAsia="Newton-Regular"/>
          <w:sz w:val="24"/>
          <w:szCs w:val="24"/>
        </w:rPr>
      </w:pPr>
      <w:r>
        <w:rPr>
          <w:rFonts w:eastAsia="Newton-Regular"/>
          <w:sz w:val="24"/>
          <w:szCs w:val="24"/>
        </w:rPr>
        <w:t>Fig. S1</w:t>
      </w:r>
      <w:r>
        <w:rPr>
          <w:rFonts w:eastAsia="Newton-Regular"/>
          <w:sz w:val="24"/>
          <w:szCs w:val="24"/>
        </w:rPr>
        <w:t>g</w:t>
      </w:r>
      <w:r>
        <w:rPr>
          <w:rFonts w:eastAsia="Newton-Regular"/>
          <w:sz w:val="24"/>
          <w:szCs w:val="24"/>
        </w:rPr>
        <w:t xml:space="preserve">. </w:t>
      </w:r>
    </w:p>
    <w:p w14:paraId="0A9E1F5A" w14:textId="77777777" w:rsidR="00235E29" w:rsidRDefault="00000000">
      <w:pPr>
        <w:pStyle w:val="a3"/>
        <w:spacing w:before="11"/>
        <w:ind w:left="0"/>
        <w:rPr>
          <w:sz w:val="13"/>
        </w:rPr>
      </w:pPr>
      <w:r>
        <w:rPr>
          <w:noProof/>
        </w:rPr>
        <w:drawing>
          <wp:anchor distT="0" distB="0" distL="0" distR="0" simplePos="0" relativeHeight="251659264" behindDoc="0" locked="0" layoutInCell="1" allowOverlap="1" wp14:anchorId="02E924F7" wp14:editId="453BD2D9">
            <wp:simplePos x="0" y="0"/>
            <wp:positionH relativeFrom="page">
              <wp:posOffset>717804</wp:posOffset>
            </wp:positionH>
            <wp:positionV relativeFrom="paragraph">
              <wp:posOffset>126953</wp:posOffset>
            </wp:positionV>
            <wp:extent cx="6292141" cy="3083718"/>
            <wp:effectExtent l="0" t="0" r="0" b="0"/>
            <wp:wrapTopAndBottom/>
            <wp:docPr id="15" name="image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8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92141" cy="308371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3AFDF21" w14:textId="06303D8F" w:rsidR="00D676D0" w:rsidRDefault="00D676D0" w:rsidP="00D676D0">
      <w:pPr>
        <w:pStyle w:val="a5"/>
        <w:tabs>
          <w:tab w:val="left" w:pos="446"/>
        </w:tabs>
        <w:spacing w:before="138"/>
        <w:ind w:left="296" w:right="831"/>
        <w:rPr>
          <w:rFonts w:eastAsia="Newton-Regular"/>
          <w:sz w:val="24"/>
          <w:szCs w:val="24"/>
        </w:rPr>
      </w:pPr>
      <w:r>
        <w:rPr>
          <w:rFonts w:eastAsia="Newton-Regular"/>
          <w:sz w:val="24"/>
          <w:szCs w:val="24"/>
        </w:rPr>
        <w:t>Fig. S1</w:t>
      </w:r>
      <w:r>
        <w:rPr>
          <w:rFonts w:eastAsia="Newton-Regular"/>
          <w:sz w:val="24"/>
          <w:szCs w:val="24"/>
        </w:rPr>
        <w:t>h</w:t>
      </w:r>
      <w:r>
        <w:rPr>
          <w:rFonts w:eastAsia="Newton-Regular"/>
          <w:sz w:val="24"/>
          <w:szCs w:val="24"/>
        </w:rPr>
        <w:t xml:space="preserve">. </w:t>
      </w:r>
    </w:p>
    <w:p w14:paraId="6F25859A" w14:textId="03B659B7" w:rsidR="00235E29" w:rsidRPr="00D676D0" w:rsidRDefault="00235E29" w:rsidP="00D676D0">
      <w:pPr>
        <w:tabs>
          <w:tab w:val="left" w:pos="446"/>
        </w:tabs>
        <w:spacing w:before="113" w:line="242" w:lineRule="auto"/>
        <w:ind w:left="296" w:right="926"/>
        <w:rPr>
          <w:sz w:val="24"/>
        </w:rPr>
      </w:pPr>
    </w:p>
    <w:sectPr w:rsidR="00235E29" w:rsidRPr="00D676D0">
      <w:pgSz w:w="11910" w:h="16840"/>
      <w:pgMar w:top="1120" w:right="860" w:bottom="1100" w:left="980" w:header="0" w:footer="889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DAE790B" w14:textId="77777777" w:rsidR="00F14019" w:rsidRDefault="00F14019">
      <w:r>
        <w:separator/>
      </w:r>
    </w:p>
  </w:endnote>
  <w:endnote w:type="continuationSeparator" w:id="0">
    <w:p w14:paraId="65280644" w14:textId="77777777" w:rsidR="00F14019" w:rsidRDefault="00F1401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Segoe UI Emoji">
    <w:panose1 w:val="020B0502040204020203"/>
    <w:charset w:val="00"/>
    <w:family w:val="swiss"/>
    <w:pitch w:val="variable"/>
    <w:sig w:usb0="00000003" w:usb1="02000000" w:usb2="00000000" w:usb3="00000000" w:csb0="00000001" w:csb1="00000000"/>
  </w:font>
  <w:font w:name="Newton-Regular">
    <w:altName w:val="Microsoft JhengHei"/>
    <w:panose1 w:val="00000000000000000000"/>
    <w:charset w:val="88"/>
    <w:family w:val="auto"/>
    <w:notTrueType/>
    <w:pitch w:val="default"/>
    <w:sig w:usb0="00000001" w:usb1="08080000" w:usb2="00000010" w:usb3="00000000" w:csb0="00100000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2C5205A" w14:textId="77777777" w:rsidR="00235E29" w:rsidRDefault="00000000">
    <w:pPr>
      <w:pStyle w:val="a3"/>
      <w:spacing w:line="14" w:lineRule="auto"/>
      <w:ind w:left="0"/>
      <w:rPr>
        <w:sz w:val="20"/>
      </w:rPr>
    </w:pPr>
    <w:r>
      <w:pict w14:anchorId="215255FB">
        <v:shapetype id="_x0000_t202" coordsize="21600,21600" o:spt="202" path="m,l,21600r21600,l21600,xe">
          <v:stroke joinstyle="miter"/>
          <v:path gradientshapeok="t" o:connecttype="rect"/>
        </v:shapetype>
        <v:shape id="_x0000_s1025" type="#_x0000_t202" style="position:absolute;margin-left:525.5pt;margin-top:785.45pt;width:16.1pt;height:15.3pt;z-index:-251658752;mso-position-horizontal-relative:page;mso-position-vertical-relative:page" filled="f" stroked="f">
          <v:textbox inset="0,0,0,0">
            <w:txbxContent>
              <w:p w14:paraId="6EB931A8" w14:textId="77777777" w:rsidR="00235E29" w:rsidRDefault="00000000">
                <w:pPr>
                  <w:pStyle w:val="a3"/>
                  <w:spacing w:before="10"/>
                  <w:ind w:left="74"/>
                </w:pPr>
                <w:r>
                  <w:fldChar w:fldCharType="begin"/>
                </w:r>
                <w:r>
                  <w:instrText xml:space="preserve"> PAGE  \* roman </w:instrText>
                </w:r>
                <w:r>
                  <w:fldChar w:fldCharType="separate"/>
                </w:r>
                <w:r>
                  <w:t>iv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9977F9D" w14:textId="77777777" w:rsidR="00F14019" w:rsidRDefault="00F14019">
      <w:r>
        <w:separator/>
      </w:r>
    </w:p>
  </w:footnote>
  <w:footnote w:type="continuationSeparator" w:id="0">
    <w:p w14:paraId="2C5E5C73" w14:textId="77777777" w:rsidR="00F14019" w:rsidRDefault="00F14019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3C4B5AFA"/>
    <w:multiLevelType w:val="hybridMultilevel"/>
    <w:tmpl w:val="F3EE8CF2"/>
    <w:lvl w:ilvl="0" w:tplc="C902E0CC">
      <w:start w:val="1"/>
      <w:numFmt w:val="upperLetter"/>
      <w:lvlText w:val="%1."/>
      <w:lvlJc w:val="left"/>
      <w:pPr>
        <w:ind w:left="152" w:hanging="296"/>
        <w:jc w:val="left"/>
      </w:pPr>
      <w:rPr>
        <w:rFonts w:ascii="Times New Roman" w:eastAsia="Times New Roman" w:hAnsi="Times New Roman" w:cs="Times New Roman" w:hint="default"/>
        <w:spacing w:val="-1"/>
        <w:w w:val="100"/>
        <w:sz w:val="24"/>
        <w:szCs w:val="24"/>
        <w:lang w:val="en-US" w:eastAsia="en-US" w:bidi="ar-SA"/>
      </w:rPr>
    </w:lvl>
    <w:lvl w:ilvl="1" w:tplc="83388272">
      <w:numFmt w:val="bullet"/>
      <w:lvlText w:val="•"/>
      <w:lvlJc w:val="left"/>
      <w:pPr>
        <w:ind w:left="1150" w:hanging="296"/>
      </w:pPr>
      <w:rPr>
        <w:rFonts w:hint="default"/>
        <w:lang w:val="en-US" w:eastAsia="en-US" w:bidi="ar-SA"/>
      </w:rPr>
    </w:lvl>
    <w:lvl w:ilvl="2" w:tplc="CC349BD0">
      <w:numFmt w:val="bullet"/>
      <w:lvlText w:val="•"/>
      <w:lvlJc w:val="left"/>
      <w:pPr>
        <w:ind w:left="2141" w:hanging="296"/>
      </w:pPr>
      <w:rPr>
        <w:rFonts w:hint="default"/>
        <w:lang w:val="en-US" w:eastAsia="en-US" w:bidi="ar-SA"/>
      </w:rPr>
    </w:lvl>
    <w:lvl w:ilvl="3" w:tplc="16A40036">
      <w:numFmt w:val="bullet"/>
      <w:lvlText w:val="•"/>
      <w:lvlJc w:val="left"/>
      <w:pPr>
        <w:ind w:left="3131" w:hanging="296"/>
      </w:pPr>
      <w:rPr>
        <w:rFonts w:hint="default"/>
        <w:lang w:val="en-US" w:eastAsia="en-US" w:bidi="ar-SA"/>
      </w:rPr>
    </w:lvl>
    <w:lvl w:ilvl="4" w:tplc="5180F616">
      <w:numFmt w:val="bullet"/>
      <w:lvlText w:val="•"/>
      <w:lvlJc w:val="left"/>
      <w:pPr>
        <w:ind w:left="4122" w:hanging="296"/>
      </w:pPr>
      <w:rPr>
        <w:rFonts w:hint="default"/>
        <w:lang w:val="en-US" w:eastAsia="en-US" w:bidi="ar-SA"/>
      </w:rPr>
    </w:lvl>
    <w:lvl w:ilvl="5" w:tplc="42B22D88">
      <w:numFmt w:val="bullet"/>
      <w:lvlText w:val="•"/>
      <w:lvlJc w:val="left"/>
      <w:pPr>
        <w:ind w:left="5112" w:hanging="296"/>
      </w:pPr>
      <w:rPr>
        <w:rFonts w:hint="default"/>
        <w:lang w:val="en-US" w:eastAsia="en-US" w:bidi="ar-SA"/>
      </w:rPr>
    </w:lvl>
    <w:lvl w:ilvl="6" w:tplc="2132E546">
      <w:numFmt w:val="bullet"/>
      <w:lvlText w:val="•"/>
      <w:lvlJc w:val="left"/>
      <w:pPr>
        <w:ind w:left="6103" w:hanging="296"/>
      </w:pPr>
      <w:rPr>
        <w:rFonts w:hint="default"/>
        <w:lang w:val="en-US" w:eastAsia="en-US" w:bidi="ar-SA"/>
      </w:rPr>
    </w:lvl>
    <w:lvl w:ilvl="7" w:tplc="3DE8688A">
      <w:numFmt w:val="bullet"/>
      <w:lvlText w:val="•"/>
      <w:lvlJc w:val="left"/>
      <w:pPr>
        <w:ind w:left="7093" w:hanging="296"/>
      </w:pPr>
      <w:rPr>
        <w:rFonts w:hint="default"/>
        <w:lang w:val="en-US" w:eastAsia="en-US" w:bidi="ar-SA"/>
      </w:rPr>
    </w:lvl>
    <w:lvl w:ilvl="8" w:tplc="D618E5DA">
      <w:numFmt w:val="bullet"/>
      <w:lvlText w:val="•"/>
      <w:lvlJc w:val="left"/>
      <w:pPr>
        <w:ind w:left="8084" w:hanging="296"/>
      </w:pPr>
      <w:rPr>
        <w:rFonts w:hint="default"/>
        <w:lang w:val="en-US" w:eastAsia="en-US" w:bidi="ar-SA"/>
      </w:rPr>
    </w:lvl>
  </w:abstractNum>
  <w:abstractNum w:abstractNumId="1" w15:restartNumberingAfterBreak="0">
    <w:nsid w:val="74937DCE"/>
    <w:multiLevelType w:val="hybridMultilevel"/>
    <w:tmpl w:val="539A9CB2"/>
    <w:lvl w:ilvl="0" w:tplc="D4BE1EBE">
      <w:start w:val="1"/>
      <w:numFmt w:val="upperLetter"/>
      <w:lvlText w:val="%1."/>
      <w:lvlJc w:val="left"/>
      <w:pPr>
        <w:ind w:left="296" w:hanging="296"/>
        <w:jc w:val="left"/>
      </w:pPr>
      <w:rPr>
        <w:rFonts w:ascii="Times New Roman" w:eastAsia="Times New Roman" w:hAnsi="Times New Roman" w:cs="Times New Roman" w:hint="default"/>
        <w:spacing w:val="-1"/>
        <w:w w:val="100"/>
        <w:sz w:val="24"/>
        <w:szCs w:val="24"/>
        <w:lang w:val="en-US" w:eastAsia="en-US" w:bidi="ar-SA"/>
      </w:rPr>
    </w:lvl>
    <w:lvl w:ilvl="1" w:tplc="C1601852">
      <w:numFmt w:val="bullet"/>
      <w:lvlText w:val="•"/>
      <w:lvlJc w:val="left"/>
      <w:pPr>
        <w:ind w:left="1294" w:hanging="296"/>
      </w:pPr>
      <w:rPr>
        <w:rFonts w:hint="default"/>
        <w:lang w:val="en-US" w:eastAsia="en-US" w:bidi="ar-SA"/>
      </w:rPr>
    </w:lvl>
    <w:lvl w:ilvl="2" w:tplc="4A28333E">
      <w:numFmt w:val="bullet"/>
      <w:lvlText w:val="•"/>
      <w:lvlJc w:val="left"/>
      <w:pPr>
        <w:ind w:left="2285" w:hanging="296"/>
      </w:pPr>
      <w:rPr>
        <w:rFonts w:hint="default"/>
        <w:lang w:val="en-US" w:eastAsia="en-US" w:bidi="ar-SA"/>
      </w:rPr>
    </w:lvl>
    <w:lvl w:ilvl="3" w:tplc="184A2324">
      <w:numFmt w:val="bullet"/>
      <w:lvlText w:val="•"/>
      <w:lvlJc w:val="left"/>
      <w:pPr>
        <w:ind w:left="3275" w:hanging="296"/>
      </w:pPr>
      <w:rPr>
        <w:rFonts w:hint="default"/>
        <w:lang w:val="en-US" w:eastAsia="en-US" w:bidi="ar-SA"/>
      </w:rPr>
    </w:lvl>
    <w:lvl w:ilvl="4" w:tplc="8C96FC5C">
      <w:numFmt w:val="bullet"/>
      <w:lvlText w:val="•"/>
      <w:lvlJc w:val="left"/>
      <w:pPr>
        <w:ind w:left="4266" w:hanging="296"/>
      </w:pPr>
      <w:rPr>
        <w:rFonts w:hint="default"/>
        <w:lang w:val="en-US" w:eastAsia="en-US" w:bidi="ar-SA"/>
      </w:rPr>
    </w:lvl>
    <w:lvl w:ilvl="5" w:tplc="0C9AE8CC">
      <w:numFmt w:val="bullet"/>
      <w:lvlText w:val="•"/>
      <w:lvlJc w:val="left"/>
      <w:pPr>
        <w:ind w:left="5256" w:hanging="296"/>
      </w:pPr>
      <w:rPr>
        <w:rFonts w:hint="default"/>
        <w:lang w:val="en-US" w:eastAsia="en-US" w:bidi="ar-SA"/>
      </w:rPr>
    </w:lvl>
    <w:lvl w:ilvl="6" w:tplc="63F4FD06">
      <w:numFmt w:val="bullet"/>
      <w:lvlText w:val="•"/>
      <w:lvlJc w:val="left"/>
      <w:pPr>
        <w:ind w:left="6247" w:hanging="296"/>
      </w:pPr>
      <w:rPr>
        <w:rFonts w:hint="default"/>
        <w:lang w:val="en-US" w:eastAsia="en-US" w:bidi="ar-SA"/>
      </w:rPr>
    </w:lvl>
    <w:lvl w:ilvl="7" w:tplc="94D08B12">
      <w:numFmt w:val="bullet"/>
      <w:lvlText w:val="•"/>
      <w:lvlJc w:val="left"/>
      <w:pPr>
        <w:ind w:left="7237" w:hanging="296"/>
      </w:pPr>
      <w:rPr>
        <w:rFonts w:hint="default"/>
        <w:lang w:val="en-US" w:eastAsia="en-US" w:bidi="ar-SA"/>
      </w:rPr>
    </w:lvl>
    <w:lvl w:ilvl="8" w:tplc="D8805B8C">
      <w:numFmt w:val="bullet"/>
      <w:lvlText w:val="•"/>
      <w:lvlJc w:val="left"/>
      <w:pPr>
        <w:ind w:left="8228" w:hanging="296"/>
      </w:pPr>
      <w:rPr>
        <w:rFonts w:hint="default"/>
        <w:lang w:val="en-US" w:eastAsia="en-US" w:bidi="ar-SA"/>
      </w:rPr>
    </w:lvl>
  </w:abstractNum>
  <w:num w:numId="1" w16cid:durableId="1877424982">
    <w:abstractNumId w:val="1"/>
  </w:num>
  <w:num w:numId="2" w16cid:durableId="103974346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30"/>
  <w:proofState w:spelling="clean" w:grammar="clean"/>
  <w:defaultTabStop w:val="720"/>
  <w:drawingGridHorizontalSpacing w:val="110"/>
  <w:displayHorizontalDrawingGridEvery w:val="2"/>
  <w:characterSpacingControl w:val="doNotCompress"/>
  <w:hdrShapeDefaults>
    <o:shapedefaults v:ext="edit" spidmax="2050"/>
    <o:shapelayout v:ext="edit">
      <o:idmap v:ext="edit" data="1"/>
    </o:shapelayout>
  </w:hdrShapeDefaults>
  <w:footnotePr>
    <w:footnote w:id="-1"/>
    <w:footnote w:id="0"/>
  </w:footnotePr>
  <w:endnotePr>
    <w:endnote w:id="-1"/>
    <w:endnote w:id="0"/>
  </w:endnotePr>
  <w:compat>
    <w:ulTrailSpace/>
    <w:shapeLayoutLikeWW8/>
    <w:compatSetting w:name="compatibilityMode" w:uri="http://schemas.microsoft.com/office/word" w:val="14"/>
    <w:compatSetting w:name="useWord2013TrackBottomHyphenation" w:uri="http://schemas.microsoft.com/office/word" w:val="1"/>
  </w:compat>
  <w:rsids>
    <w:rsidRoot w:val="00235E29"/>
    <w:rsid w:val="00235E29"/>
    <w:rsid w:val="00963D60"/>
    <w:rsid w:val="00D676D0"/>
    <w:rsid w:val="00ED7BDD"/>
    <w:rsid w:val="00F14019"/>
    <w:rsid w:val="00F8165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46ADAC74"/>
  <w15:docId w15:val="{6547A66D-4334-4D2C-BC07-99D742AB699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Pr>
      <w:rFonts w:ascii="Times New Roman" w:eastAsia="Times New Roman" w:hAnsi="Times New Roman" w:cs="Times New Roman"/>
    </w:rPr>
  </w:style>
  <w:style w:type="paragraph" w:styleId="1">
    <w:name w:val="heading 1"/>
    <w:basedOn w:val="a"/>
    <w:uiPriority w:val="9"/>
    <w:qFormat/>
    <w:pPr>
      <w:spacing w:before="73"/>
      <w:ind w:left="152"/>
      <w:outlineLvl w:val="0"/>
    </w:pPr>
    <w:rPr>
      <w:b/>
      <w:bCs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link w:val="a4"/>
    <w:uiPriority w:val="1"/>
    <w:qFormat/>
    <w:pPr>
      <w:ind w:left="152"/>
    </w:pPr>
    <w:rPr>
      <w:sz w:val="24"/>
      <w:szCs w:val="24"/>
    </w:rPr>
  </w:style>
  <w:style w:type="paragraph" w:styleId="a5">
    <w:name w:val="List Paragraph"/>
    <w:basedOn w:val="a"/>
    <w:uiPriority w:val="1"/>
    <w:qFormat/>
    <w:pPr>
      <w:spacing w:before="116"/>
      <w:ind w:left="152" w:right="307"/>
    </w:pPr>
  </w:style>
  <w:style w:type="paragraph" w:customStyle="1" w:styleId="TableParagraph">
    <w:name w:val="Table Paragraph"/>
    <w:basedOn w:val="a"/>
    <w:uiPriority w:val="1"/>
    <w:qFormat/>
  </w:style>
  <w:style w:type="character" w:customStyle="1" w:styleId="a4">
    <w:name w:val="Основной текст Знак"/>
    <w:basedOn w:val="a0"/>
    <w:link w:val="a3"/>
    <w:uiPriority w:val="1"/>
    <w:rsid w:val="00963D60"/>
    <w:rPr>
      <w:rFonts w:ascii="Times New Roman" w:eastAsia="Times New Roman" w:hAnsi="Times New Roman" w:cs="Times New Roman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94143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6261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7458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6244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1271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6901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7743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62129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6.jpeg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12" Type="http://schemas.openxmlformats.org/officeDocument/2006/relationships/image" Target="media/image5.png"/><Relationship Id="rId17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4.png"/><Relationship Id="rId5" Type="http://schemas.openxmlformats.org/officeDocument/2006/relationships/footnotes" Target="footnotes.xml"/><Relationship Id="rId15" Type="http://schemas.openxmlformats.org/officeDocument/2006/relationships/image" Target="media/image8.jpeg"/><Relationship Id="rId10" Type="http://schemas.openxmlformats.org/officeDocument/2006/relationships/image" Target="media/image3.jpeg"/><Relationship Id="rId4" Type="http://schemas.openxmlformats.org/officeDocument/2006/relationships/webSettings" Target="webSettings.xml"/><Relationship Id="rId9" Type="http://schemas.openxmlformats.org/officeDocument/2006/relationships/footer" Target="footer1.xml"/><Relationship Id="rId14" Type="http://schemas.openxmlformats.org/officeDocument/2006/relationships/image" Target="media/image7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</TotalTime>
  <Pages>1</Pages>
  <Words>280</Words>
  <Characters>1599</Characters>
  <Application>Microsoft Office Word</Application>
  <DocSecurity>0</DocSecurity>
  <Lines>13</Lines>
  <Paragraphs>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1876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Елена Терашкевич</cp:lastModifiedBy>
  <cp:revision>4</cp:revision>
  <cp:lastPrinted>2022-10-08T05:23:00Z</cp:lastPrinted>
  <dcterms:created xsi:type="dcterms:W3CDTF">2022-08-02T06:40:00Z</dcterms:created>
  <dcterms:modified xsi:type="dcterms:W3CDTF">2022-10-08T05:23:00Z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2022-06-09T00:00:00Z</vt:filetime>
  </property>
  <property fmtid="{D5CDD505-2E9C-101B-9397-08002B2CF9AE}" pid="3" name="LastSaved">
    <vt:filetime>2022-08-02T00:00:00Z</vt:filetime>
  </property>
</Properties>
</file>