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FF" w:rsidRPr="00C37DFF" w:rsidRDefault="008C79E2" w:rsidP="00C37DFF">
      <w:pPr>
        <w:jc w:val="right"/>
        <w:rPr>
          <w:rFonts w:ascii="Times New Roman" w:hAnsi="Times New Roman" w:cs="Times New Roman"/>
          <w:sz w:val="24"/>
          <w:szCs w:val="24"/>
        </w:rPr>
      </w:pPr>
      <w:r w:rsidRPr="00C37DFF">
        <w:rPr>
          <w:rFonts w:ascii="Times New Roman" w:hAnsi="Times New Roman" w:cs="Times New Roman"/>
          <w:sz w:val="24"/>
          <w:szCs w:val="24"/>
        </w:rPr>
        <w:t>Таблица</w:t>
      </w:r>
      <w:r w:rsidR="00C37DF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64325" w:rsidRPr="00C37DFF" w:rsidRDefault="00C3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C79E2" w:rsidRPr="00C37DFF">
        <w:rPr>
          <w:rFonts w:ascii="Times New Roman" w:hAnsi="Times New Roman" w:cs="Times New Roman"/>
          <w:sz w:val="24"/>
          <w:szCs w:val="24"/>
        </w:rPr>
        <w:t>езультат</w:t>
      </w:r>
      <w:r w:rsidR="00DB4675">
        <w:rPr>
          <w:rFonts w:ascii="Times New Roman" w:hAnsi="Times New Roman" w:cs="Times New Roman"/>
          <w:sz w:val="24"/>
          <w:szCs w:val="24"/>
        </w:rPr>
        <w:t>ы</w:t>
      </w:r>
      <w:r w:rsidR="008C79E2" w:rsidRPr="00C37DFF">
        <w:rPr>
          <w:rFonts w:ascii="Times New Roman" w:hAnsi="Times New Roman" w:cs="Times New Roman"/>
          <w:sz w:val="24"/>
          <w:szCs w:val="24"/>
        </w:rPr>
        <w:t xml:space="preserve"> лазерного </w:t>
      </w:r>
      <w:r w:rsidR="008C79E2" w:rsidRPr="00C37DFF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proofErr w:type="spellStart"/>
      <w:r w:rsidR="008C79E2" w:rsidRPr="00C37DFF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8C79E2" w:rsidRPr="00C37DFF">
        <w:rPr>
          <w:rFonts w:ascii="Times New Roman" w:hAnsi="Times New Roman" w:cs="Times New Roman"/>
          <w:sz w:val="24"/>
          <w:szCs w:val="24"/>
        </w:rPr>
        <w:t>/</w:t>
      </w:r>
      <w:r w:rsidR="008C79E2" w:rsidRPr="00C37DFF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proofErr w:type="spellStart"/>
      <w:r w:rsidR="008C79E2" w:rsidRPr="00C37DFF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8C79E2" w:rsidRPr="00C37DFF">
        <w:rPr>
          <w:rFonts w:ascii="Times New Roman" w:hAnsi="Times New Roman" w:cs="Times New Roman"/>
          <w:sz w:val="24"/>
          <w:szCs w:val="24"/>
        </w:rPr>
        <w:t xml:space="preserve"> датирования </w:t>
      </w:r>
      <w:proofErr w:type="spellStart"/>
      <w:r w:rsidR="00B24B8D" w:rsidRPr="00C37DFF">
        <w:rPr>
          <w:rFonts w:ascii="Times New Roman" w:hAnsi="Times New Roman" w:cs="Times New Roman"/>
          <w:sz w:val="24"/>
          <w:szCs w:val="24"/>
        </w:rPr>
        <w:t>санидинового</w:t>
      </w:r>
      <w:proofErr w:type="spellEnd"/>
      <w:r w:rsidR="00B24B8D" w:rsidRPr="00C37DFF">
        <w:rPr>
          <w:rFonts w:ascii="Times New Roman" w:hAnsi="Times New Roman" w:cs="Times New Roman"/>
          <w:sz w:val="24"/>
          <w:szCs w:val="24"/>
        </w:rPr>
        <w:t xml:space="preserve"> </w:t>
      </w:r>
      <w:r w:rsidR="008C79E2" w:rsidRPr="00C37DFF">
        <w:rPr>
          <w:rFonts w:ascii="Times New Roman" w:hAnsi="Times New Roman" w:cs="Times New Roman"/>
          <w:sz w:val="24"/>
          <w:szCs w:val="24"/>
        </w:rPr>
        <w:t>трахита</w:t>
      </w:r>
      <w:r w:rsidR="00B24B8D" w:rsidRPr="00C37D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B8D" w:rsidRPr="00C37DFF">
        <w:rPr>
          <w:rFonts w:ascii="Times New Roman" w:hAnsi="Times New Roman" w:cs="Times New Roman"/>
          <w:sz w:val="24"/>
          <w:szCs w:val="24"/>
        </w:rPr>
        <w:t>лампроита</w:t>
      </w:r>
      <w:proofErr w:type="spellEnd"/>
      <w:r w:rsidR="00B24B8D" w:rsidRPr="00C37DFF">
        <w:rPr>
          <w:rFonts w:ascii="Times New Roman" w:hAnsi="Times New Roman" w:cs="Times New Roman"/>
          <w:sz w:val="24"/>
          <w:szCs w:val="24"/>
        </w:rPr>
        <w:t>)</w:t>
      </w:r>
      <w:r w:rsidR="008C79E2" w:rsidRPr="00C3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9E2" w:rsidRPr="00C37DFF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="008C79E2" w:rsidRPr="00C37DFF">
        <w:rPr>
          <w:rFonts w:ascii="Times New Roman" w:hAnsi="Times New Roman" w:cs="Times New Roman"/>
          <w:sz w:val="24"/>
          <w:szCs w:val="24"/>
        </w:rPr>
        <w:t xml:space="preserve"> диатремы.</w:t>
      </w:r>
    </w:p>
    <w:tbl>
      <w:tblPr>
        <w:tblStyle w:val="a3"/>
        <w:tblW w:w="14175" w:type="dxa"/>
        <w:tblLook w:val="04A0" w:firstRow="1" w:lastRow="0" w:firstColumn="1" w:lastColumn="0" w:noHBand="0" w:noVBand="1"/>
      </w:tblPr>
      <w:tblGrid>
        <w:gridCol w:w="1090"/>
        <w:gridCol w:w="1105"/>
        <w:gridCol w:w="1094"/>
        <w:gridCol w:w="1086"/>
        <w:gridCol w:w="1094"/>
        <w:gridCol w:w="1086"/>
        <w:gridCol w:w="1094"/>
        <w:gridCol w:w="1088"/>
        <w:gridCol w:w="1094"/>
        <w:gridCol w:w="1086"/>
        <w:gridCol w:w="1088"/>
        <w:gridCol w:w="1086"/>
        <w:gridCol w:w="1084"/>
      </w:tblGrid>
      <w:tr w:rsidR="00A5770F" w:rsidTr="004B47BD">
        <w:tc>
          <w:tcPr>
            <w:tcW w:w="1090" w:type="dxa"/>
            <w:vAlign w:val="bottom"/>
          </w:tcPr>
          <w:p w:rsidR="008C79E2" w:rsidRPr="008C79E2" w:rsidRDefault="008C79E2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</w:p>
        </w:tc>
        <w:tc>
          <w:tcPr>
            <w:tcW w:w="1105" w:type="dxa"/>
            <w:vAlign w:val="bottom"/>
          </w:tcPr>
          <w:p w:rsidR="008C79E2" w:rsidRPr="008C79E2" w:rsidRDefault="008C79E2" w:rsidP="00A5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Ar(</w:t>
            </w:r>
            <w:r w:rsidR="00A5770F">
              <w:rPr>
                <w:rFonts w:ascii="Times New Roman" w:hAnsi="Times New Roman" w:cs="Times New Roman"/>
                <w:sz w:val="20"/>
                <w:szCs w:val="20"/>
              </w:rPr>
              <w:t>нсм</w:t>
            </w:r>
            <w:r w:rsidR="00A5770F"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4" w:type="dxa"/>
            <w:vAlign w:val="bottom"/>
          </w:tcPr>
          <w:p w:rsidR="008C79E2" w:rsidRPr="008C79E2" w:rsidRDefault="008C79E2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Ar/</w:t>
            </w: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86" w:type="dxa"/>
            <w:vAlign w:val="bottom"/>
          </w:tcPr>
          <w:p w:rsidR="008C79E2" w:rsidRPr="008C79E2" w:rsidRDefault="00A5770F" w:rsidP="00A5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094" w:type="dxa"/>
            <w:vAlign w:val="bottom"/>
          </w:tcPr>
          <w:p w:rsidR="008C79E2" w:rsidRPr="008C79E2" w:rsidRDefault="008C79E2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Ar/</w:t>
            </w: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86" w:type="dxa"/>
            <w:vAlign w:val="bottom"/>
          </w:tcPr>
          <w:p w:rsidR="008C79E2" w:rsidRPr="008C79E2" w:rsidRDefault="00A5770F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094" w:type="dxa"/>
            <w:vAlign w:val="bottom"/>
          </w:tcPr>
          <w:p w:rsidR="008C79E2" w:rsidRPr="008C79E2" w:rsidRDefault="008C79E2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Ar/</w:t>
            </w: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88" w:type="dxa"/>
            <w:vAlign w:val="bottom"/>
          </w:tcPr>
          <w:p w:rsidR="008C79E2" w:rsidRPr="008C79E2" w:rsidRDefault="00A5770F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094" w:type="dxa"/>
            <w:vAlign w:val="bottom"/>
          </w:tcPr>
          <w:p w:rsidR="008C79E2" w:rsidRPr="008C79E2" w:rsidRDefault="008C79E2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Ar/</w:t>
            </w:r>
            <w:r w:rsidRPr="00A577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86" w:type="dxa"/>
            <w:vAlign w:val="bottom"/>
          </w:tcPr>
          <w:p w:rsidR="008C79E2" w:rsidRPr="008C79E2" w:rsidRDefault="00A5770F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088" w:type="dxa"/>
            <w:vAlign w:val="bottom"/>
          </w:tcPr>
          <w:p w:rsidR="008C79E2" w:rsidRPr="008C79E2" w:rsidRDefault="008C79E2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</w:p>
        </w:tc>
        <w:tc>
          <w:tcPr>
            <w:tcW w:w="1086" w:type="dxa"/>
            <w:vAlign w:val="bottom"/>
          </w:tcPr>
          <w:p w:rsidR="008C79E2" w:rsidRPr="008C79E2" w:rsidRDefault="00A5770F" w:rsidP="00A57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Возраст, млн лет</w:t>
            </w:r>
          </w:p>
        </w:tc>
        <w:tc>
          <w:tcPr>
            <w:tcW w:w="1084" w:type="dxa"/>
            <w:vAlign w:val="bottom"/>
          </w:tcPr>
          <w:p w:rsidR="008C79E2" w:rsidRPr="008C79E2" w:rsidRDefault="00A5770F" w:rsidP="008C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XIV_5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2267.8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140.169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0.0179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0.0415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0.0245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1282.6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XIV_9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1393.4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147.687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0.0415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0.0235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1334.5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XV_9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1336.9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175.613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0.0765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0.0443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0.0073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1492.8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XIV_7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357.2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128.569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0.0201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0.1444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0.0895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0.0072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1194.3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XV_4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193.214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0.0593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0.1901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0.6627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0.1266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0.0036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1386.5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XIV_8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544.1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143.222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0.0191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0.2597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0.0999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0.0031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1300.6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XIV_10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1743.3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145.307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0.0176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0.2757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0.0116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1320.1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XV_2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331.9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170.788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0.0208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0.3303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0.1022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0.0033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1471.5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XIV_4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260.6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116.785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0.0217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0.5090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0.0954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1121.1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XV_1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678.9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177.264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0.0210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1.6487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4.4352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0.0162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1487.1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XIV_3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657.2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103.552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2.5121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2.4530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0.0031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1021.7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XV_1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3347.4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83.703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0.0186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3.1127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0.5894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860.1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XV_13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914.3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174.445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0.0192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10.4281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2.8864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0.0081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1.251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1484.7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XV_2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297.8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170.653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0.0217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22.0416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12.2244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0.0064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2.645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1465.2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XIV_1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266.8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41.484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0.0207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22.3353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4.7470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0.0111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2.680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450.4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XV_8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1272.2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173.597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0.0216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35.0461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2.5378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0.0121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4.206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1472.7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XV_9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1323.9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176.080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0.0190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37.3272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3.0687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0.0111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4.479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1489.1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XIV_6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562.2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130.193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0.0203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37.3991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5.9962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4.488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1212.9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XIV_6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483.9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130.433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0.0194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43.3899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12.2934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0.0038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5.207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1214.0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XIV_11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164.7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137.299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55.4191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26.3712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0.0054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6.650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1257.2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XV_5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172.795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0.547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0.0486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0.0042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67.9472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83.3109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0.0673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8.154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1368.3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XV_11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158.9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173.747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0.0275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69.8331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21.7665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0.0285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8.380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1444.7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</w:tr>
      <w:tr w:rsidR="00A5770F" w:rsidTr="004B47BD">
        <w:tc>
          <w:tcPr>
            <w:tcW w:w="1090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XV_7</w:t>
            </w:r>
          </w:p>
        </w:tc>
        <w:tc>
          <w:tcPr>
            <w:tcW w:w="1105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89.5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182.201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0.0373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140.0393</w:t>
            </w:r>
          </w:p>
        </w:tc>
        <w:tc>
          <w:tcPr>
            <w:tcW w:w="1088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34.5607</w:t>
            </w:r>
          </w:p>
        </w:tc>
        <w:tc>
          <w:tcPr>
            <w:tcW w:w="109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0.0428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0.0032</w:t>
            </w:r>
          </w:p>
        </w:tc>
        <w:tc>
          <w:tcPr>
            <w:tcW w:w="1088" w:type="dxa"/>
            <w:vAlign w:val="bottom"/>
          </w:tcPr>
          <w:p w:rsidR="004B47BD" w:rsidRPr="004B47BD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BD">
              <w:rPr>
                <w:rFonts w:ascii="Times New Roman" w:hAnsi="Times New Roman" w:cs="Times New Roman"/>
                <w:sz w:val="20"/>
                <w:szCs w:val="20"/>
              </w:rPr>
              <w:t>16.805</w:t>
            </w:r>
          </w:p>
        </w:tc>
        <w:tc>
          <w:tcPr>
            <w:tcW w:w="1086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1469.9</w:t>
            </w:r>
          </w:p>
        </w:tc>
        <w:tc>
          <w:tcPr>
            <w:tcW w:w="1084" w:type="dxa"/>
            <w:vAlign w:val="bottom"/>
          </w:tcPr>
          <w:p w:rsidR="004B47BD" w:rsidRPr="008C79E2" w:rsidRDefault="004B47BD" w:rsidP="004B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9E2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</w:tr>
    </w:tbl>
    <w:p w:rsidR="008C79E2" w:rsidRPr="008C79E2" w:rsidRDefault="008C79E2">
      <w:pPr>
        <w:rPr>
          <w:rFonts w:ascii="Times New Roman" w:hAnsi="Times New Roman" w:cs="Times New Roman"/>
        </w:rPr>
      </w:pPr>
    </w:p>
    <w:p w:rsidR="00B32FDA" w:rsidRPr="00B32FDA" w:rsidRDefault="00B32FDA" w:rsidP="00B32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B32FDA" w:rsidRPr="00300381" w:rsidRDefault="00B32FDA" w:rsidP="00B32FDA">
      <w:pPr>
        <w:sectPr w:rsidR="00B32FDA" w:rsidRPr="00300381" w:rsidSect="00A64325">
          <w:pgSz w:w="16838" w:h="11906" w:orient="landscape"/>
          <w:pgMar w:top="1134" w:right="1134" w:bottom="1418" w:left="1134" w:header="720" w:footer="720" w:gutter="0"/>
          <w:cols w:space="720"/>
        </w:sectPr>
      </w:pPr>
    </w:p>
    <w:p w:rsidR="007E461D" w:rsidRDefault="007E461D" w:rsidP="007C2AC3">
      <w:pPr>
        <w:rPr>
          <w:rFonts w:ascii="Times New Roman" w:hAnsi="Times New Roman" w:cs="Times New Roman"/>
          <w:sz w:val="24"/>
          <w:szCs w:val="24"/>
        </w:rPr>
      </w:pPr>
    </w:p>
    <w:p w:rsidR="007E461D" w:rsidRDefault="007E461D" w:rsidP="007C2AC3">
      <w:pPr>
        <w:rPr>
          <w:rFonts w:ascii="Times New Roman" w:hAnsi="Times New Roman" w:cs="Times New Roman"/>
          <w:sz w:val="24"/>
          <w:szCs w:val="24"/>
        </w:rPr>
      </w:pPr>
    </w:p>
    <w:p w:rsidR="004044C7" w:rsidRPr="00497E30" w:rsidRDefault="004044C7" w:rsidP="007C2AC3">
      <w:pPr>
        <w:rPr>
          <w:rFonts w:ascii="Times New Roman" w:hAnsi="Times New Roman" w:cs="Times New Roman"/>
          <w:sz w:val="24"/>
          <w:szCs w:val="24"/>
        </w:rPr>
      </w:pPr>
      <w:r w:rsidRPr="00241DA0">
        <w:rPr>
          <w:rFonts w:ascii="Times New Roman" w:hAnsi="Times New Roman" w:cs="Times New Roman"/>
          <w:sz w:val="24"/>
          <w:szCs w:val="24"/>
        </w:rPr>
        <w:t>Таблица 2.</w:t>
      </w:r>
      <w:r w:rsidR="00241DA0" w:rsidRPr="00241DA0">
        <w:rPr>
          <w:rFonts w:ascii="Times New Roman" w:hAnsi="Times New Roman" w:cs="Times New Roman"/>
          <w:sz w:val="24"/>
          <w:szCs w:val="24"/>
        </w:rPr>
        <w:t xml:space="preserve"> Составы </w:t>
      </w:r>
      <w:r w:rsidR="00241DA0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241DA0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241DA0">
        <w:rPr>
          <w:rFonts w:ascii="Times New Roman" w:hAnsi="Times New Roman" w:cs="Times New Roman"/>
          <w:sz w:val="24"/>
          <w:szCs w:val="24"/>
        </w:rPr>
        <w:t>. %)</w:t>
      </w:r>
      <w:r w:rsidR="00A419C9">
        <w:rPr>
          <w:rFonts w:ascii="Times New Roman" w:hAnsi="Times New Roman" w:cs="Times New Roman"/>
          <w:sz w:val="24"/>
          <w:szCs w:val="24"/>
        </w:rPr>
        <w:t xml:space="preserve"> санидина,</w:t>
      </w:r>
      <w:r w:rsidR="00241DA0">
        <w:rPr>
          <w:rFonts w:ascii="Times New Roman" w:hAnsi="Times New Roman" w:cs="Times New Roman"/>
          <w:sz w:val="24"/>
          <w:szCs w:val="24"/>
        </w:rPr>
        <w:t xml:space="preserve"> биотит</w:t>
      </w:r>
      <w:r w:rsidR="00A419C9">
        <w:rPr>
          <w:rFonts w:ascii="Times New Roman" w:hAnsi="Times New Roman" w:cs="Times New Roman"/>
          <w:sz w:val="24"/>
          <w:szCs w:val="24"/>
        </w:rPr>
        <w:t>а и хлорита</w:t>
      </w:r>
      <w:r w:rsidR="00241DA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241DA0">
        <w:rPr>
          <w:rFonts w:ascii="Times New Roman" w:hAnsi="Times New Roman" w:cs="Times New Roman"/>
          <w:sz w:val="24"/>
          <w:szCs w:val="24"/>
        </w:rPr>
        <w:t>санидиновых</w:t>
      </w:r>
      <w:proofErr w:type="spellEnd"/>
      <w:r w:rsidR="00241DA0">
        <w:rPr>
          <w:rFonts w:ascii="Times New Roman" w:hAnsi="Times New Roman" w:cs="Times New Roman"/>
          <w:sz w:val="24"/>
          <w:szCs w:val="24"/>
        </w:rPr>
        <w:t xml:space="preserve"> трахитов (</w:t>
      </w:r>
      <w:proofErr w:type="spellStart"/>
      <w:r w:rsidR="00241DA0">
        <w:rPr>
          <w:rFonts w:ascii="Times New Roman" w:hAnsi="Times New Roman" w:cs="Times New Roman"/>
          <w:sz w:val="24"/>
          <w:szCs w:val="24"/>
        </w:rPr>
        <w:t>лампроитов</w:t>
      </w:r>
      <w:proofErr w:type="spellEnd"/>
      <w:r w:rsidR="00241D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41DA0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="00241DA0">
        <w:rPr>
          <w:rFonts w:ascii="Times New Roman" w:hAnsi="Times New Roman" w:cs="Times New Roman"/>
          <w:sz w:val="24"/>
          <w:szCs w:val="24"/>
        </w:rPr>
        <w:t xml:space="preserve"> диатремы</w:t>
      </w:r>
      <w:r w:rsidR="00497E30" w:rsidRPr="00497E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850"/>
        <w:gridCol w:w="993"/>
        <w:gridCol w:w="850"/>
        <w:gridCol w:w="851"/>
        <w:gridCol w:w="850"/>
        <w:gridCol w:w="851"/>
        <w:gridCol w:w="708"/>
      </w:tblGrid>
      <w:tr w:rsidR="004044C7" w:rsidRPr="004044C7" w:rsidTr="00355DAE">
        <w:trPr>
          <w:trHeight w:val="285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SiO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TiO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FeO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MgO</w:t>
            </w:r>
            <w:proofErr w:type="spellEnd"/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24680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r w:rsidRPr="00355DA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 w:rsidRPr="00355DA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</w:p>
        </w:tc>
      </w:tr>
      <w:tr w:rsidR="00355DAE" w:rsidRPr="004044C7" w:rsidTr="001B31E9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AE" w:rsidRPr="004044C7" w:rsidRDefault="00355DAE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 xml:space="preserve">Санидин (от 1 до 3 </w:t>
            </w:r>
            <w:proofErr w:type="spellStart"/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>мас</w:t>
            </w:r>
            <w:proofErr w:type="spellEnd"/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 xml:space="preserve">.% </w:t>
            </w:r>
            <w:proofErr w:type="spellStart"/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>FeO</w:t>
            </w:r>
            <w:r w:rsidRPr="004044C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tot</w:t>
            </w:r>
            <w:proofErr w:type="spellEnd"/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044C7" w:rsidRPr="004044C7" w:rsidTr="00424680">
        <w:trPr>
          <w:trHeight w:val="285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TD-32-1_4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66,62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C7" w:rsidRPr="004044C7" w:rsidTr="0042468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TD-32-3_2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TD-32-3_7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TD-32-4_1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DAE" w:rsidRPr="004044C7" w:rsidTr="00A445FA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AE" w:rsidRPr="004044C7" w:rsidRDefault="00355DAE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 xml:space="preserve">Санидин (от 0,1 до 1 </w:t>
            </w:r>
            <w:proofErr w:type="spellStart"/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>мас</w:t>
            </w:r>
            <w:proofErr w:type="spellEnd"/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 xml:space="preserve">.% </w:t>
            </w:r>
            <w:proofErr w:type="spellStart"/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>FeO</w:t>
            </w:r>
            <w:r w:rsidRPr="004044C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tot</w:t>
            </w:r>
            <w:proofErr w:type="spellEnd"/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TD-32-2_3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64,69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TD-7-12_8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TD-32-4_4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TD-7-12_2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TD-32-1_7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TD-32-4_5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TD-7-2_4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TD-32-4_3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DAE" w:rsidRPr="004044C7" w:rsidTr="00355DAE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55DAE" w:rsidRPr="004044C7" w:rsidRDefault="00355DAE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>Санидин ксеноморфный</w:t>
            </w: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TD-32-2_2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64,88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TD-32-1_3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TD-7-3_3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18,23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16,39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3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DAE" w:rsidRPr="004044C7" w:rsidTr="00355DAE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55DAE" w:rsidRPr="00424680" w:rsidRDefault="00355DAE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80">
              <w:rPr>
                <w:rFonts w:ascii="Times New Roman" w:eastAsia="Times New Roman" w:hAnsi="Times New Roman" w:cs="Times New Roman"/>
                <w:lang w:eastAsia="ru-RU"/>
              </w:rPr>
              <w:t xml:space="preserve">Санидин </w:t>
            </w:r>
            <w:r w:rsidRPr="00424680">
              <w:rPr>
                <w:rFonts w:ascii="Times New Roman" w:eastAsia="Times New Roman" w:hAnsi="Times New Roman" w:cs="Times New Roman"/>
                <w:lang w:eastAsia="ru-RU"/>
              </w:rPr>
              <w:t>мелкозернистый</w:t>
            </w:r>
            <w:r w:rsidR="00424680" w:rsidRPr="0042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4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микролитовый</w:t>
            </w:r>
            <w:r w:rsidR="00DB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4680" w:rsidRPr="0042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 в агрегатах</w:t>
            </w: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TD-7-13_2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18,44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TD-7-13_4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4C7" w:rsidRPr="004044C7" w:rsidTr="00B92EA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TD-7-2_3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4044C7" w:rsidRDefault="004044C7" w:rsidP="0040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044C7" w:rsidRPr="004044C7" w:rsidRDefault="004044C7" w:rsidP="0040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4325" w:rsidRPr="004044C7" w:rsidTr="00355DAE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A64325" w:rsidRPr="004044C7" w:rsidRDefault="00A64325" w:rsidP="00241DA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ru-RU"/>
              </w:rPr>
            </w:pPr>
            <w:r w:rsidRPr="004044C7">
              <w:rPr>
                <w:rFonts w:ascii="Times New Roman" w:eastAsia="Times New Roman" w:hAnsi="Times New Roman" w:cs="Times New Roman"/>
                <w:lang w:eastAsia="ru-RU"/>
              </w:rPr>
              <w:t>Биотит</w:t>
            </w:r>
          </w:p>
        </w:tc>
      </w:tr>
      <w:tr w:rsidR="004044C7" w:rsidRPr="004044C7" w:rsidTr="00355DAE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TD-32-1_5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</w:tr>
      <w:tr w:rsidR="004044C7" w:rsidRPr="004044C7" w:rsidTr="00355DAE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TD-32-2_1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4C7" w:rsidRPr="004044C7" w:rsidTr="00355DAE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TD-7-13_1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4C7" w:rsidRPr="004044C7" w:rsidTr="00E428FD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TD-7-13_3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4044C7" w:rsidRPr="00355DAE" w:rsidRDefault="004044C7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19C9" w:rsidRPr="004044C7" w:rsidTr="008117CE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A419C9" w:rsidRPr="00355DAE" w:rsidRDefault="00A419C9" w:rsidP="002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Хлорит</w:t>
            </w:r>
          </w:p>
        </w:tc>
      </w:tr>
      <w:tr w:rsidR="009A6277" w:rsidRPr="004044C7" w:rsidTr="00A419C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9A6277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TD-7-12_7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9A6277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9A6277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9A6277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A419C9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9A6277" w:rsidRDefault="009A6277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A419C9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9A6277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A419C9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9A6277" w:rsidRPr="00355DAE" w:rsidRDefault="00A419C9" w:rsidP="009A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</w:tbl>
    <w:p w:rsidR="00497E30" w:rsidRDefault="00497E30" w:rsidP="007C2AC3">
      <w:pPr>
        <w:rPr>
          <w:rFonts w:ascii="Times New Roman" w:hAnsi="Times New Roman" w:cs="Times New Roman"/>
        </w:rPr>
      </w:pPr>
    </w:p>
    <w:p w:rsidR="004044C7" w:rsidRPr="00497E30" w:rsidRDefault="00355DAE" w:rsidP="007C2AC3">
      <w:pPr>
        <w:rPr>
          <w:rFonts w:ascii="Times New Roman" w:hAnsi="Times New Roman" w:cs="Times New Roman"/>
          <w:sz w:val="24"/>
          <w:szCs w:val="24"/>
        </w:rPr>
      </w:pPr>
      <w:r w:rsidRPr="00497E30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B92EA6" w:rsidRPr="00497E30">
        <w:rPr>
          <w:rFonts w:ascii="Times New Roman" w:hAnsi="Times New Roman" w:cs="Times New Roman"/>
          <w:sz w:val="24"/>
          <w:szCs w:val="24"/>
        </w:rPr>
        <w:t xml:space="preserve">состав определен </w:t>
      </w:r>
      <w:r w:rsidR="00B92EA6" w:rsidRPr="00497E30">
        <w:rPr>
          <w:rFonts w:ascii="Times New Roman" w:hAnsi="Times New Roman" w:cs="Times New Roman"/>
          <w:sz w:val="24"/>
          <w:szCs w:val="24"/>
          <w:lang w:val="en-US"/>
        </w:rPr>
        <w:t>SEM</w:t>
      </w:r>
      <w:r w:rsidR="00B92EA6" w:rsidRPr="00497E30">
        <w:rPr>
          <w:rFonts w:ascii="Times New Roman" w:hAnsi="Times New Roman" w:cs="Times New Roman"/>
          <w:sz w:val="24"/>
          <w:szCs w:val="24"/>
        </w:rPr>
        <w:t xml:space="preserve"> </w:t>
      </w:r>
      <w:r w:rsidR="00B92EA6" w:rsidRPr="00497E30">
        <w:rPr>
          <w:rFonts w:ascii="Times New Roman" w:hAnsi="Times New Roman" w:cs="Times New Roman"/>
          <w:sz w:val="24"/>
          <w:szCs w:val="24"/>
          <w:lang w:val="en-US"/>
        </w:rPr>
        <w:t>BSE</w:t>
      </w:r>
      <w:r w:rsidR="00B92EA6" w:rsidRPr="00497E30">
        <w:rPr>
          <w:rFonts w:ascii="Times New Roman" w:hAnsi="Times New Roman" w:cs="Times New Roman"/>
          <w:sz w:val="24"/>
          <w:szCs w:val="24"/>
        </w:rPr>
        <w:t xml:space="preserve"> методом на приборе </w:t>
      </w:r>
      <w:proofErr w:type="spellStart"/>
      <w:r w:rsidR="00B92EA6" w:rsidRPr="00497E30">
        <w:rPr>
          <w:rFonts w:ascii="Times New Roman" w:hAnsi="Times New Roman" w:cs="Times New Roman"/>
          <w:sz w:val="24"/>
          <w:szCs w:val="24"/>
          <w:lang w:val="en-US"/>
        </w:rPr>
        <w:t>Tescan</w:t>
      </w:r>
      <w:proofErr w:type="spellEnd"/>
      <w:r w:rsidR="00B92EA6" w:rsidRPr="00497E30">
        <w:rPr>
          <w:rFonts w:ascii="Times New Roman" w:hAnsi="Times New Roman" w:cs="Times New Roman"/>
          <w:sz w:val="24"/>
          <w:szCs w:val="24"/>
        </w:rPr>
        <w:t>, аналитик Н.С. Карманов; отсутствие данных означает - не обнаружено.</w:t>
      </w:r>
      <w:r w:rsidR="00E77596" w:rsidRPr="0049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C7" w:rsidRPr="002E0A15" w:rsidRDefault="004044C7" w:rsidP="007C2AC3">
      <w:pPr>
        <w:rPr>
          <w:rFonts w:ascii="Times New Roman" w:hAnsi="Times New Roman" w:cs="Times New Roman"/>
          <w:sz w:val="24"/>
          <w:szCs w:val="24"/>
        </w:rPr>
      </w:pPr>
    </w:p>
    <w:sectPr w:rsidR="004044C7" w:rsidRPr="002E0A15" w:rsidSect="00C458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E2"/>
    <w:rsid w:val="001E701E"/>
    <w:rsid w:val="00241DA0"/>
    <w:rsid w:val="002E0A15"/>
    <w:rsid w:val="00355DAE"/>
    <w:rsid w:val="00397CD4"/>
    <w:rsid w:val="004044C7"/>
    <w:rsid w:val="00424680"/>
    <w:rsid w:val="00487B4F"/>
    <w:rsid w:val="00497E30"/>
    <w:rsid w:val="004A77D0"/>
    <w:rsid w:val="004B47BD"/>
    <w:rsid w:val="00527E0C"/>
    <w:rsid w:val="005C7293"/>
    <w:rsid w:val="006A6754"/>
    <w:rsid w:val="006B6857"/>
    <w:rsid w:val="007C2AC3"/>
    <w:rsid w:val="007E461D"/>
    <w:rsid w:val="00805A2D"/>
    <w:rsid w:val="00852939"/>
    <w:rsid w:val="008C79E2"/>
    <w:rsid w:val="009A6277"/>
    <w:rsid w:val="009D57E3"/>
    <w:rsid w:val="00A419C9"/>
    <w:rsid w:val="00A5770F"/>
    <w:rsid w:val="00A64325"/>
    <w:rsid w:val="00AE67B3"/>
    <w:rsid w:val="00B24B8D"/>
    <w:rsid w:val="00B32FDA"/>
    <w:rsid w:val="00B92EA6"/>
    <w:rsid w:val="00C37DFF"/>
    <w:rsid w:val="00C45810"/>
    <w:rsid w:val="00D72240"/>
    <w:rsid w:val="00DA21A5"/>
    <w:rsid w:val="00DB4675"/>
    <w:rsid w:val="00E20440"/>
    <w:rsid w:val="00E428FD"/>
    <w:rsid w:val="00E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D578"/>
  <w15:chartTrackingRefBased/>
  <w15:docId w15:val="{AD338F52-7E7B-4E9A-80FD-0E26624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Алексей Валентинович</dc:creator>
  <cp:keywords/>
  <dc:description/>
  <cp:lastModifiedBy>Жмодик Сергей Михайлович</cp:lastModifiedBy>
  <cp:revision>4</cp:revision>
  <dcterms:created xsi:type="dcterms:W3CDTF">2021-10-29T10:09:00Z</dcterms:created>
  <dcterms:modified xsi:type="dcterms:W3CDTF">2021-10-29T10:19:00Z</dcterms:modified>
</cp:coreProperties>
</file>