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7" w:after="0" w:line="240" w:lineRule="auto"/>
        <w:ind w:left="140" w:right="5383"/>
        <w:jc w:val="both"/>
        <w:rPr>
          <w:rFonts w:ascii="Times New Roman" w:hAnsi="Times New Roman" w:cs="Times New Roman" w:eastAsia="Times New Roman"/>
          <w:sz w:val="31"/>
          <w:szCs w:val="31"/>
        </w:rPr>
      </w:pPr>
      <w:rPr/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</w:rPr>
        <w:t>checkCIF/PLATON</w:t>
      </w:r>
      <w:r>
        <w:rPr>
          <w:rFonts w:ascii="Times New Roman" w:hAnsi="Times New Roman" w:cs="Times New Roman" w:eastAsia="Times New Roman"/>
          <w:sz w:val="31"/>
          <w:szCs w:val="31"/>
          <w:spacing w:val="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2"/>
          <w:b/>
          <w:bCs/>
        </w:rPr>
        <w:t>report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120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supplied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factors.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tests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run.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140" w:right="34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GUIDANCE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ONLY.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REVIEW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PROCEDURE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PUBLICATION,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REPLACE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EXPERTISE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EXPERIENCED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CRYSTALLOGRAPHIC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REFEREE.</w:t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0" w:right="281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hyperlink r:id="rId5"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No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syntax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errors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found.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     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CIF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dictionary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     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Interpreting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this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report</w:t>
        </w:r>
      </w:hyperlink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51" w:lineRule="exact"/>
        <w:ind w:left="140" w:right="6474"/>
        <w:jc w:val="both"/>
        <w:rPr>
          <w:rFonts w:ascii="Times New Roman" w:hAnsi="Times New Roman" w:cs="Times New Roman" w:eastAsia="Times New Roman"/>
          <w:sz w:val="31"/>
          <w:szCs w:val="31"/>
        </w:rPr>
      </w:pPr>
      <w:rPr/>
      <w:r>
        <w:rPr/>
        <w:pict>
          <v:group style="position:absolute;margin-left:71pt;margin-top:25.470917pt;width:453.000007pt;height:.1pt;mso-position-horizontal-relative:page;mso-position-vertical-relative:paragraph;z-index:-262" coordorigin="1420,509" coordsize="9060,2">
            <v:shape style="position:absolute;left:1420;top:509;width:9060;height:2" coordorigin="1420,509" coordsize="9060,0" path="m1420,509l10480,509e" filled="f" stroked="t" strokeweight="1.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  <w:position w:val="-1"/>
        </w:rPr>
        <w:t>Datablock:</w:t>
      </w:r>
      <w:r>
        <w:rPr>
          <w:rFonts w:ascii="Times New Roman" w:hAnsi="Times New Roman" w:cs="Times New Roman" w:eastAsia="Times New Roman"/>
          <w:sz w:val="31"/>
          <w:szCs w:val="31"/>
          <w:spacing w:val="3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2"/>
          <w:b/>
          <w:bCs/>
          <w:position w:val="-1"/>
        </w:rPr>
        <w:t>seyf120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41" w:lineRule="exact"/>
        <w:ind w:left="140" w:right="-20"/>
        <w:jc w:val="left"/>
        <w:tabs>
          <w:tab w:pos="2400" w:val="left"/>
          <w:tab w:pos="556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Bond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precision: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C-C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0.0195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A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Wavelength=0.71073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48" w:hRule="exact"/>
        </w:trPr>
        <w:tc>
          <w:tcPr>
            <w:tcW w:w="18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Cell:</w:t>
            </w:r>
          </w:p>
        </w:tc>
        <w:tc>
          <w:tcPr>
            <w:tcW w:w="23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179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a=14.5962(10)</w:t>
            </w:r>
          </w:p>
        </w:tc>
        <w:tc>
          <w:tcPr>
            <w:tcW w:w="2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223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b=14.6740(9)</w:t>
            </w:r>
          </w:p>
        </w:tc>
        <w:tc>
          <w:tcPr>
            <w:tcW w:w="2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208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c=15.3992(10)</w:t>
            </w:r>
          </w:p>
        </w:tc>
      </w:tr>
      <w:tr>
        <w:trPr>
          <w:trHeight w:val="275" w:hRule="exact"/>
        </w:trPr>
        <w:tc>
          <w:tcPr>
            <w:tcW w:w="18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79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alpha=73.821(6)</w:t>
            </w:r>
          </w:p>
        </w:tc>
        <w:tc>
          <w:tcPr>
            <w:tcW w:w="2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23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beta=76.019(6)</w:t>
            </w:r>
          </w:p>
        </w:tc>
        <w:tc>
          <w:tcPr>
            <w:tcW w:w="2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08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gamma=82.003(6)</w:t>
            </w:r>
          </w:p>
        </w:tc>
      </w:tr>
      <w:tr>
        <w:trPr>
          <w:trHeight w:val="348" w:hRule="exact"/>
        </w:trPr>
        <w:tc>
          <w:tcPr>
            <w:tcW w:w="18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Temperature:</w:t>
            </w:r>
          </w:p>
        </w:tc>
        <w:tc>
          <w:tcPr>
            <w:tcW w:w="23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79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294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K</w:t>
            </w:r>
          </w:p>
        </w:tc>
        <w:tc>
          <w:tcPr>
            <w:tcW w:w="2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8" w:after="0" w:line="264" w:lineRule="auto"/>
        <w:ind w:left="140" w:right="2299" w:firstLine="2091"/>
        <w:jc w:val="left"/>
        <w:tabs>
          <w:tab w:pos="2220" w:val="left"/>
          <w:tab w:pos="570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Calculated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Reported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Volume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3064.7(4)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3064.7(4)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Space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group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P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-1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P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-1</w:t>
      </w:r>
    </w:p>
    <w:p>
      <w:pPr>
        <w:spacing w:before="0" w:after="0" w:line="240" w:lineRule="auto"/>
        <w:ind w:left="140" w:right="-20"/>
        <w:jc w:val="left"/>
        <w:tabs>
          <w:tab w:pos="2220" w:val="left"/>
          <w:tab w:pos="570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Hall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group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-P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-P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</w:t>
      </w:r>
    </w:p>
    <w:p>
      <w:pPr>
        <w:spacing w:before="25" w:after="0" w:line="285" w:lineRule="exact"/>
        <w:ind w:left="140" w:right="-20"/>
        <w:jc w:val="left"/>
        <w:tabs>
          <w:tab w:pos="222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9"/>
        </w:rPr>
        <w:t>Moiety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9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9"/>
        </w:rPr>
        <w:t>formula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5"/>
        </w:rPr>
        <w:t>C20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5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5"/>
        </w:rPr>
        <w:t>H20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5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5"/>
        </w:rPr>
        <w:t>Ge4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5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5"/>
        </w:rPr>
        <w:t>O32,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5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5"/>
        </w:rPr>
        <w:t>4(C24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5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5"/>
        </w:rPr>
        <w:t>H16</w:t>
      </w:r>
      <w:r>
        <w:rPr>
          <w:rFonts w:ascii="Courier New" w:hAnsi="Courier New" w:cs="Courier New" w:eastAsia="Courier New"/>
          <w:sz w:val="22"/>
          <w:szCs w:val="22"/>
          <w:spacing w:val="-79"/>
          <w:w w:val="100"/>
          <w:position w:val="5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5"/>
        </w:rPr>
        <w:t>C20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5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5"/>
        </w:rPr>
        <w:t>H20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5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5"/>
        </w:rPr>
        <w:t>Ge4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5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5"/>
        </w:rPr>
        <w:t>O32,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5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5"/>
        </w:rPr>
        <w:t>4(C24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5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5"/>
        </w:rPr>
        <w:t>H16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60" w:bottom="280" w:left="1280" w:right="1700"/>
        </w:sectPr>
      </w:pPr>
      <w:rPr/>
    </w:p>
    <w:p>
      <w:pPr>
        <w:spacing w:before="0" w:after="0" w:line="228" w:lineRule="exact"/>
        <w:ind w:left="2231" w:right="-20"/>
        <w:jc w:val="left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Cl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Cu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N4),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8(H2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O)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25" w:after="0" w:line="332" w:lineRule="exact"/>
        <w:ind w:left="140" w:right="-93"/>
        <w:jc w:val="left"/>
        <w:tabs>
          <w:tab w:pos="222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5"/>
        </w:rPr>
        <w:t>Sum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5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5"/>
        </w:rPr>
        <w:t>formula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8"/>
        </w:rPr>
        <w:t>C116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8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8"/>
        </w:rPr>
        <w:t>H100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8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8"/>
        </w:rPr>
        <w:t>Cl4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8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8"/>
        </w:rPr>
        <w:t>Cu4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8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8"/>
        </w:rPr>
        <w:t>Ge4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8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8"/>
        </w:rPr>
        <w:t>N16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173" w:lineRule="exact"/>
        <w:ind w:left="2194" w:right="2848"/>
        <w:jc w:val="center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O40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28" w:lineRule="exact"/>
        <w:ind w:right="-20"/>
        <w:jc w:val="left"/>
        <w:rPr>
          <w:rFonts w:ascii="Courier New" w:hAnsi="Courier New" w:cs="Courier New" w:eastAsia="Courier New"/>
          <w:sz w:val="22"/>
          <w:szCs w:val="22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Cl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Cu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N4),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8(H2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O)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25" w:after="0" w:line="240" w:lineRule="auto"/>
        <w:ind w:right="-20"/>
        <w:jc w:val="left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C116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H100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Cl4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Cu4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Ge4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N16</w:t>
      </w:r>
    </w:p>
    <w:p>
      <w:pPr>
        <w:spacing w:before="14" w:after="0" w:line="241" w:lineRule="exact"/>
        <w:ind w:right="-20"/>
        <w:jc w:val="left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O40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60" w:bottom="280" w:left="1280" w:right="1700"/>
          <w:cols w:num="2" w:equalWidth="0">
            <w:col w:w="5531" w:space="184"/>
            <w:col w:w="3545"/>
          </w:cols>
        </w:sectPr>
      </w:pPr>
      <w:rPr/>
    </w:p>
    <w:p>
      <w:pPr>
        <w:spacing w:before="33" w:after="0" w:line="240" w:lineRule="auto"/>
        <w:ind w:left="140" w:right="-20"/>
        <w:jc w:val="left"/>
        <w:tabs>
          <w:tab w:pos="2220" w:val="left"/>
          <w:tab w:pos="570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Mr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3044.56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3044.43</w:t>
      </w:r>
    </w:p>
    <w:p>
      <w:pPr>
        <w:spacing w:before="25" w:after="0" w:line="240" w:lineRule="auto"/>
        <w:ind w:left="140" w:right="-20"/>
        <w:jc w:val="left"/>
        <w:tabs>
          <w:tab w:pos="2220" w:val="left"/>
          <w:tab w:pos="570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Dx,g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cm-3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1.650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1.650</w:t>
      </w:r>
    </w:p>
    <w:p>
      <w:pPr>
        <w:spacing w:before="25" w:after="0" w:line="240" w:lineRule="auto"/>
        <w:ind w:left="140" w:right="-20"/>
        <w:jc w:val="left"/>
        <w:tabs>
          <w:tab w:pos="2220" w:val="left"/>
          <w:tab w:pos="570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Z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</w:t>
      </w:r>
    </w:p>
    <w:p>
      <w:pPr>
        <w:spacing w:before="25" w:after="0" w:line="240" w:lineRule="auto"/>
        <w:ind w:left="140" w:right="-20"/>
        <w:jc w:val="left"/>
        <w:tabs>
          <w:tab w:pos="2220" w:val="left"/>
          <w:tab w:pos="570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Mu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(mm-1)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1.826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1.826</w:t>
      </w:r>
    </w:p>
    <w:p>
      <w:pPr>
        <w:spacing w:before="25" w:after="0" w:line="240" w:lineRule="auto"/>
        <w:ind w:left="140" w:right="-20"/>
        <w:jc w:val="left"/>
        <w:tabs>
          <w:tab w:pos="2220" w:val="left"/>
          <w:tab w:pos="570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F000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1540.0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1540.0</w:t>
      </w:r>
    </w:p>
    <w:p>
      <w:pPr>
        <w:spacing w:before="25" w:after="0" w:line="240" w:lineRule="auto"/>
        <w:ind w:left="140" w:right="-20"/>
        <w:jc w:val="left"/>
        <w:tabs>
          <w:tab w:pos="222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F000’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1543.10</w:t>
      </w:r>
    </w:p>
    <w:p>
      <w:pPr>
        <w:spacing w:before="25" w:after="0" w:line="240" w:lineRule="auto"/>
        <w:ind w:left="140" w:right="-20"/>
        <w:jc w:val="left"/>
        <w:tabs>
          <w:tab w:pos="2220" w:val="left"/>
          <w:tab w:pos="570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h,k,lmax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17,18,18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17,18,18</w:t>
      </w:r>
    </w:p>
    <w:p>
      <w:pPr>
        <w:spacing w:before="25" w:after="0" w:line="241" w:lineRule="exact"/>
        <w:ind w:left="140" w:right="-20"/>
        <w:jc w:val="left"/>
        <w:tabs>
          <w:tab w:pos="2220" w:val="left"/>
          <w:tab w:pos="570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Nref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12033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12002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03" w:hRule="exact"/>
        </w:trPr>
        <w:tc>
          <w:tcPr>
            <w:tcW w:w="16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Tmin,Tmax</w:t>
            </w:r>
          </w:p>
        </w:tc>
        <w:tc>
          <w:tcPr>
            <w:tcW w:w="2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5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0.420,0.578</w:t>
            </w:r>
          </w:p>
        </w:tc>
        <w:tc>
          <w:tcPr>
            <w:tcW w:w="25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16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0.480,1.000</w:t>
            </w:r>
          </w:p>
        </w:tc>
      </w:tr>
      <w:tr>
        <w:trPr>
          <w:trHeight w:val="348" w:hRule="exact"/>
        </w:trPr>
        <w:tc>
          <w:tcPr>
            <w:tcW w:w="16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Tmin’</w:t>
            </w:r>
          </w:p>
        </w:tc>
        <w:tc>
          <w:tcPr>
            <w:tcW w:w="2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5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0.331</w:t>
            </w:r>
          </w:p>
        </w:tc>
        <w:tc>
          <w:tcPr>
            <w:tcW w:w="25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8" w:after="0" w:line="240" w:lineRule="auto"/>
        <w:ind w:left="140" w:right="-20"/>
        <w:jc w:val="left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Correction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method=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#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Reported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Limits: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Tmin=0.480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Tmax=1.000</w:t>
      </w:r>
    </w:p>
    <w:p>
      <w:pPr>
        <w:spacing w:before="14" w:after="0" w:line="240" w:lineRule="auto"/>
        <w:ind w:left="140" w:right="-20"/>
        <w:jc w:val="left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AbsCorr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MULTI-SCAN</w:t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tabs>
          <w:tab w:pos="466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Data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completeness=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0.997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Theta(max)=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25.999</w:t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0" w:lineRule="auto"/>
        <w:ind w:left="140" w:right="309"/>
        <w:jc w:val="left"/>
        <w:tabs>
          <w:tab w:pos="3640" w:val="left"/>
          <w:tab w:pos="466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/>
        <w:pict>
          <v:group style="position:absolute;margin-left:71pt;margin-top:50.95771pt;width:453.000007pt;height:.1pt;mso-position-horizontal-relative:page;mso-position-vertical-relative:paragraph;z-index:-261" coordorigin="1420,1019" coordsize="9060,2">
            <v:shape style="position:absolute;left:1420;top:1019;width:9060;height:2" coordorigin="1420,1019" coordsize="9060,0" path="m1420,1019l10480,1019e" filled="f" stroked="t" strokeweight="1.0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R(reflections)=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0.0986(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4973)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wR2(reflections)=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0.2693(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12002)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S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0.986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Npar=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831</w:t>
      </w:r>
    </w:p>
    <w:p>
      <w:pPr>
        <w:jc w:val="left"/>
        <w:spacing w:after="0"/>
        <w:sectPr>
          <w:type w:val="continuous"/>
          <w:pgSz w:w="12240" w:h="15840"/>
          <w:pgMar w:top="660" w:bottom="280" w:left="1280" w:right="1700"/>
        </w:sectPr>
      </w:pPr>
      <w:rPr/>
    </w:p>
    <w:p>
      <w:pPr>
        <w:spacing w:before="86" w:after="0" w:line="240" w:lineRule="auto"/>
        <w:ind w:left="120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ALERTS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were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generated.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format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842" w:right="4160"/>
        <w:jc w:val="center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b/>
          <w:bCs/>
        </w:rPr>
        <w:t>test-name_ALERT_alert-type_alert-level</w:t>
      </w:r>
      <w:r>
        <w:rPr>
          <w:rFonts w:ascii="Courier New" w:hAnsi="Courier New" w:cs="Courier New" w:eastAsia="Courier New"/>
          <w:sz w:val="18"/>
          <w:szCs w:val="18"/>
          <w:w w:val="99"/>
        </w:rPr>
        <w:t>.</w:t>
      </w:r>
      <w:r>
        <w:rPr>
          <w:rFonts w:ascii="Courier New" w:hAnsi="Courier New" w:cs="Courier New" w:eastAsia="Courier New"/>
          <w:sz w:val="18"/>
          <w:szCs w:val="18"/>
          <w:w w:val="100"/>
        </w:rPr>
      </w:r>
    </w:p>
    <w:p>
      <w:pPr>
        <w:spacing w:before="12" w:after="0" w:line="198" w:lineRule="exact"/>
        <w:ind w:left="120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Click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on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hyperlinks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for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more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details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test.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40" w:lineRule="auto"/>
        <w:ind w:left="452" w:right="-20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/>
        <w:pict>
          <v:group style="position:absolute;margin-left:70.700005pt;margin-top:-3.558539pt;width:453.600007pt;height:14.500011pt;mso-position-horizontal-relative:page;mso-position-vertical-relative:paragraph;z-index:-260" coordorigin="1414,-71" coordsize="9072,290">
            <v:group style="position:absolute;left:1420;top:-65;width:9060;height:2" coordorigin="1420,-65" coordsize="9060,2">
              <v:shape style="position:absolute;left:1420;top:-65;width:9060;height:2" coordorigin="1420,-65" coordsize="9060,0" path="m1420,-65l10480,-65e" filled="f" stroked="t" strokeweight=".6pt" strokecolor="#000000">
                <v:path arrowok="t"/>
              </v:shape>
              <v:shape style="position:absolute;left:1420;top:-5;width:224;height:224" type="#_x0000_t75">
                <v:imagedata r:id="rId6" o:title=""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2"/>
          <w:b/>
          <w:bCs/>
        </w:rPr>
        <w:t>B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</w:rPr>
      </w:r>
    </w:p>
    <w:p>
      <w:pPr>
        <w:spacing w:before="2" w:after="0" w:line="253" w:lineRule="auto"/>
        <w:ind w:left="120" w:right="285"/>
        <w:jc w:val="left"/>
        <w:tabs>
          <w:tab w:pos="4540" w:val="left"/>
          <w:tab w:pos="4960" w:val="left"/>
          <w:tab w:pos="5940" w:val="left"/>
          <w:tab w:pos="7120" w:val="left"/>
          <w:tab w:pos="7760" w:val="left"/>
          <w:tab w:pos="798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7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PLAT341_ALERT_3_B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Bond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Precision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C-C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Bonds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...............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0.0195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Ang.</w:t>
      </w:r>
      <w:hyperlink r:id="rId8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PLAT417_ALERT_2_B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Short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Inter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D-H..H-D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H19A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..H20A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1.85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0" w:after="0" w:line="253" w:lineRule="auto"/>
        <w:ind w:left="120" w:right="177" w:firstLine="5285"/>
        <w:jc w:val="left"/>
        <w:tabs>
          <w:tab w:pos="4960" w:val="left"/>
          <w:tab w:pos="5940" w:val="left"/>
          <w:tab w:pos="6680" w:val="left"/>
          <w:tab w:pos="7120" w:val="left"/>
          <w:tab w:pos="7440" w:val="left"/>
          <w:tab w:pos="776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2-x,-y,2-z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2_757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9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PLAT420_ALERT_2_B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D-H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Without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Acceptor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--H1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Please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10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PLAT420_ALERT_2_B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D-H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Without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Acceptor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O20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--H20A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Please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11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PLAT420_ALERT_2_B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D-H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Without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Acceptor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O20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--H20B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Please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40" w:lineRule="auto"/>
        <w:ind w:left="468" w:right="-20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/>
        <w:pict>
          <v:group style="position:absolute;margin-left:70.700005pt;margin-top:-4.358551pt;width:453.600007pt;height:15.300009pt;mso-position-horizontal-relative:page;mso-position-vertical-relative:paragraph;z-index:-259" coordorigin="1414,-87" coordsize="9072,306">
            <v:group style="position:absolute;left:1420;top:-81;width:9060;height:2" coordorigin="1420,-81" coordsize="9060,2">
              <v:shape style="position:absolute;left:1420;top:-81;width:9060;height:2" coordorigin="1420,-81" coordsize="9060,0" path="m1420,-81l10480,-81e" filled="f" stroked="t" strokeweight=".6pt" strokecolor="#000000">
                <v:path arrowok="t"/>
              </v:shape>
              <v:shape style="position:absolute;left:1420;top:-21;width:240;height:240" type="#_x0000_t75">
                <v:imagedata r:id="rId12" o:title=""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2"/>
          <w:b/>
          <w:bCs/>
        </w:rPr>
        <w:t>C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</w:rPr>
      </w:r>
    </w:p>
    <w:p>
      <w:pPr>
        <w:spacing w:before="2" w:after="0" w:line="240" w:lineRule="auto"/>
        <w:ind w:left="120" w:right="-20"/>
        <w:jc w:val="left"/>
        <w:tabs>
          <w:tab w:pos="216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13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RINTA01_ALERT_3_C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ab/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value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Rint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greater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than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0.12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414" w:right="-20"/>
        <w:jc w:val="left"/>
        <w:tabs>
          <w:tab w:pos="280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Rint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given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0.126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53" w:lineRule="auto"/>
        <w:ind w:left="120" w:right="69"/>
        <w:jc w:val="left"/>
        <w:tabs>
          <w:tab w:pos="2800" w:val="left"/>
          <w:tab w:pos="4100" w:val="left"/>
          <w:tab w:pos="4540" w:val="left"/>
          <w:tab w:pos="4960" w:val="left"/>
          <w:tab w:pos="5940" w:val="left"/>
          <w:tab w:pos="6900" w:val="left"/>
          <w:tab w:pos="7120" w:val="left"/>
          <w:tab w:pos="7880" w:val="left"/>
          <w:tab w:pos="8100" w:val="left"/>
          <w:tab w:pos="820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14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PLAT020_ALERT_3_C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Value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Rint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Greater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Than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0.12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.........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0.126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Report</w:t>
      </w:r>
      <w:hyperlink r:id="rId15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PLAT026_ALERT_3_C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Ratio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Observed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/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Unique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Reflections</w:t>
      </w:r>
      <w:r>
        <w:rPr>
          <w:rFonts w:ascii="Courier New" w:hAnsi="Courier New" w:cs="Courier New" w:eastAsia="Courier New"/>
          <w:sz w:val="18"/>
          <w:szCs w:val="18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(too)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41%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16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PLAT084_ALERT_3_C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High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wR2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Value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(i.e.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&gt;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0.25)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...................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0.27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Report</w:t>
      </w:r>
      <w:hyperlink r:id="rId17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PLAT220_ALERT_2_C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NonSolvent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Resd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Ueq(max)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/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Ueq(min)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Range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3.7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Ratio</w:t>
      </w:r>
      <w:hyperlink r:id="rId18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PLAT230_ALERT_2_C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Hirshfeld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Test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Diff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99"/>
        </w:rPr>
        <w:t>for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Ge1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--O4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5.2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s.u.</w:t>
      </w:r>
      <w:hyperlink r:id="rId19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PLAT234_ALERT_4_C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Hirshfeld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Difference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O2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--C1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0.17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Ang.</w:t>
      </w:r>
      <w:hyperlink r:id="rId20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PLAT234_ALERT_4_C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Hirshfeld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Difference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O7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--C5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0.17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Ang.</w:t>
      </w:r>
      <w:hyperlink r:id="rId21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PLAT234_ALERT_4_C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Hirshfeld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Difference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O10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--C6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0.18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Ang.</w:t>
      </w:r>
      <w:hyperlink r:id="rId22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PLAT234_ALERT_4_C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Hirshfeld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Difference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O11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--C7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0.22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Ang.</w:t>
      </w:r>
      <w:hyperlink r:id="rId23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PLAT234_ALERT_4_C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Hirshfeld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Difference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O12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--C8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0.18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Ang.</w:t>
      </w:r>
      <w:hyperlink r:id="rId24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PLAT234_ALERT_4_C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Hirshfeld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Difference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--C4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0.19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Ang.</w:t>
      </w:r>
      <w:hyperlink r:id="rId25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PLAT234_ALERT_4_C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Hirshfeld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Difference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C9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--C10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0.19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Ang.</w:t>
      </w:r>
      <w:hyperlink r:id="rId26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PLAT234_ALERT_4_C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Hirshfeld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Difference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--C27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0.17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Ang.</w:t>
      </w:r>
      <w:hyperlink r:id="rId27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PLAT234_ALERT_4_C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Hirshfeld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Difference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C0AA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--C17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0.19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Ang.</w:t>
      </w:r>
      <w:hyperlink r:id="rId28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PLAT234_ALERT_4_C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Hirshfeld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Difference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C18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--C20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0.19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Ang.</w:t>
      </w:r>
      <w:hyperlink r:id="rId29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PLAT234_ALERT_4_C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Hirshfeld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Difference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C26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--C28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0.20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Ang.</w:t>
      </w:r>
      <w:hyperlink r:id="rId30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PLAT234_ALERT_4_C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Hirshfeld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Difference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C28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--C29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0.25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Ang.</w:t>
      </w:r>
      <w:hyperlink r:id="rId31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PLAT234_ALERT_4_C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Hirshfeld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Difference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C30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--C31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0.25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Ang.</w:t>
      </w:r>
      <w:hyperlink r:id="rId32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PLAT234_ALERT_4_C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Hirshfeld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Difference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C30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--C32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0.24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Ang.</w:t>
      </w:r>
      <w:hyperlink r:id="rId33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PLAT234_ALERT_4_C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Hirshfeld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Difference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N7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--C51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0.20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Ang.</w:t>
      </w:r>
      <w:hyperlink r:id="rId34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PLAT234_ALERT_4_C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Hirshfeld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Difference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C50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--C52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0.17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Ang.</w:t>
      </w:r>
      <w:hyperlink r:id="rId35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PLAT234_ALERT_4_C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Hirshfeld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Difference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C53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--C54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0.19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Ang.</w:t>
      </w:r>
      <w:hyperlink r:id="rId36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PLAT241_ALERT_2_C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High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’MainMol’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Ueq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Compared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Neighbors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C21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37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PLAT241_ALERT_2_C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High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’MainMol’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Ueq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Compared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Neighbors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C53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38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PLAT241_ALERT_2_C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High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’MainMol’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Ueq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Compared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Neighbors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C56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39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PLAT242_ALERT_2_C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’MainMol’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Ueq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Compared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Neighbors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C1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40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PLAT242_ALERT_2_C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’MainMol’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Ueq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Compared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Neighbors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C9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41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PLAT242_ALERT_2_C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’MainMol’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Ueq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Compared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Neighbors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C50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42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PLAT250_ALERT_2_C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U3/U1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Ratio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Average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U(i,j)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Tensor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2.2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Note</w:t>
      </w:r>
      <w:hyperlink r:id="rId43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PLAT260_ALERT_2_C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Average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Ueq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Residue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O18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0.104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44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PLAT260_ALERT_2_C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Average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Ueq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Residue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O19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0.256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45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PLAT260_ALERT_2_C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Average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Ueq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Residue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O20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0.192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46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PLAT414_ALERT_2_C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Short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Intra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D-H..H-X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H5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..H9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1.92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5944" w:right="-20"/>
        <w:jc w:val="left"/>
        <w:tabs>
          <w:tab w:pos="6680" w:val="left"/>
          <w:tab w:pos="744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x,y,z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1_555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53" w:lineRule="auto"/>
        <w:ind w:left="5944" w:right="285" w:firstLine="-5824"/>
        <w:jc w:val="left"/>
        <w:tabs>
          <w:tab w:pos="4960" w:val="left"/>
          <w:tab w:pos="5940" w:val="left"/>
          <w:tab w:pos="6680" w:val="left"/>
          <w:tab w:pos="7120" w:val="left"/>
          <w:tab w:pos="7440" w:val="left"/>
          <w:tab w:pos="798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47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PLAT417_ALERT_2_C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Short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Inter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D-H..H-D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H16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..H17A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2.14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x,y,z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1_555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0" w:after="0" w:line="197" w:lineRule="exact"/>
        <w:ind w:left="120" w:right="-20"/>
        <w:jc w:val="left"/>
        <w:tabs>
          <w:tab w:pos="820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48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  <w:position w:val="1"/>
          </w:rPr>
          <w:t>PLAT601_ALERT_2_C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  <w:position w:val="1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Structure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Contains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Solvent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Accessible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VOIDS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74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Ang**3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4" w:after="0" w:line="240" w:lineRule="auto"/>
        <w:ind w:left="468" w:right="-20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/>
        <w:pict>
          <v:group style="position:absolute;margin-left:70.700005pt;margin-top:-4.358552pt;width:453.600007pt;height:15.300002pt;mso-position-horizontal-relative:page;mso-position-vertical-relative:paragraph;z-index:-258" coordorigin="1414,-87" coordsize="9072,306">
            <v:group style="position:absolute;left:1420;top:-81;width:9060;height:2" coordorigin="1420,-81" coordsize="9060,2">
              <v:shape style="position:absolute;left:1420;top:-81;width:9060;height:2" coordorigin="1420,-81" coordsize="9060,0" path="m1420,-81l10480,-81e" filled="f" stroked="t" strokeweight=".6pt" strokecolor="#000000">
                <v:path arrowok="t"/>
              </v:shape>
              <v:shape style="position:absolute;left:1420;top:-21;width:240;height:240" type="#_x0000_t75">
                <v:imagedata r:id="rId49" o:title=""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2"/>
          <w:b/>
          <w:bCs/>
        </w:rPr>
        <w:t>G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</w:rPr>
      </w:r>
    </w:p>
    <w:p>
      <w:pPr>
        <w:spacing w:before="2" w:after="0" w:line="253" w:lineRule="auto"/>
        <w:ind w:left="120" w:right="69"/>
        <w:jc w:val="left"/>
        <w:tabs>
          <w:tab w:pos="6160" w:val="left"/>
          <w:tab w:pos="7760" w:val="left"/>
          <w:tab w:pos="820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50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PLAT002_ALERT_2_G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Distance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Angle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Restraints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AtSite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10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Note</w:t>
      </w:r>
      <w:hyperlink r:id="rId51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PLAT003_ALERT_2_G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Uiso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Uij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Restrained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non-H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Atoms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7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Report</w:t>
      </w:r>
      <w:hyperlink r:id="rId52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PLAT005_ALERT_5_G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Embedded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Refinement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Details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Found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CIF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Please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Do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!</w:t>
      </w:r>
      <w:hyperlink r:id="rId53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PLAT007_ALERT_5_G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Unrefined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Donor-H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Atoms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..............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12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Report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80" w:bottom="280" w:left="1300" w:right="1640"/>
        </w:sectPr>
      </w:pPr>
      <w:rPr/>
    </w:p>
    <w:p>
      <w:pPr>
        <w:spacing w:before="86" w:after="0" w:line="253" w:lineRule="auto"/>
        <w:ind w:left="100" w:right="69"/>
        <w:jc w:val="left"/>
        <w:tabs>
          <w:tab w:pos="4940" w:val="left"/>
          <w:tab w:pos="5920" w:val="left"/>
          <w:tab w:pos="6240" w:val="left"/>
          <w:tab w:pos="786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54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PLAT154_ALERT_1_G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s.u.’s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Cell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Angles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Equal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..(Note)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0.006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Degree</w:t>
      </w:r>
      <w:hyperlink r:id="rId55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PLAT335_ALERT_2_G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C6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Ring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C-C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Range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C26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-C28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0.17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Ang.</w:t>
      </w:r>
      <w:hyperlink r:id="rId56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PLAT432_ALERT_2_G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Short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Inter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X...Y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Contact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Cl2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..C20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3.23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0" w:after="0" w:line="253" w:lineRule="auto"/>
        <w:ind w:left="100" w:right="285" w:firstLine="5285"/>
        <w:jc w:val="left"/>
        <w:tabs>
          <w:tab w:pos="6660" w:val="left"/>
          <w:tab w:pos="7100" w:val="left"/>
          <w:tab w:pos="7420" w:val="left"/>
          <w:tab w:pos="828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x,1+y,-1+z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1_564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57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PLAT720_ALERT_4_G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Unusual/Non-Standard</w:t>
      </w:r>
      <w:r>
        <w:rPr>
          <w:rFonts w:ascii="Courier New" w:hAnsi="Courier New" w:cs="Courier New" w:eastAsia="Courier New"/>
          <w:sz w:val="18"/>
          <w:szCs w:val="18"/>
          <w:spacing w:val="-2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Labels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..........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Note</w:t>
      </w:r>
      <w:hyperlink r:id="rId58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PLAT790_ALERT_4_G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Centre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Gravity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Within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Unit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Cell: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Resd.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#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610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C24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H16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Cl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Cu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N4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00" w:right="-20"/>
        <w:jc w:val="left"/>
        <w:tabs>
          <w:tab w:pos="7100" w:val="left"/>
          <w:tab w:pos="828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59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PLAT790_ALERT_4_G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Centre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Gravity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Within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Unit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Cell: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Resd.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#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4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610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H2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00" w:right="-20"/>
        <w:jc w:val="left"/>
        <w:tabs>
          <w:tab w:pos="7100" w:val="left"/>
          <w:tab w:pos="828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60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PLAT790_ALERT_4_G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Centre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Gravity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Within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Unit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Cell: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Resd.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#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5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610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H2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00" w:right="-20"/>
        <w:jc w:val="left"/>
        <w:tabs>
          <w:tab w:pos="7100" w:val="left"/>
          <w:tab w:pos="828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61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PLAT790_ALERT_4_G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Centre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Gravity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Within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Unit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Cell: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Resd.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#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6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610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H2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53" w:lineRule="auto"/>
        <w:ind w:left="100" w:right="69"/>
        <w:jc w:val="left"/>
        <w:tabs>
          <w:tab w:pos="5800" w:val="left"/>
          <w:tab w:pos="6020" w:val="left"/>
          <w:tab w:pos="7100" w:val="left"/>
          <w:tab w:pos="7960" w:val="left"/>
          <w:tab w:pos="8180" w:val="left"/>
          <w:tab w:pos="828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62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PLAT793_ALERT_4_G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Model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Chirality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at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C2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(Centro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SPGR)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Verify</w:t>
      </w:r>
      <w:hyperlink r:id="rId63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PLAT793_ALERT_4_G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Model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Chirality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at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(Centro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SPGR)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Verify</w:t>
      </w:r>
      <w:hyperlink r:id="rId64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PLAT793_ALERT_4_G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Model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Chirality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at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C4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(Centro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SPGR)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Verify</w:t>
      </w:r>
      <w:hyperlink r:id="rId65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PLAT793_ALERT_4_G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Model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Chirality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at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C7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(Centro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SPGR)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Verify</w:t>
      </w:r>
      <w:hyperlink r:id="rId66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PLAT793_ALERT_4_G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Model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Chirality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at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C8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(Centro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SPGR)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Verify</w:t>
      </w:r>
      <w:hyperlink r:id="rId67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PLAT793_ALERT_4_G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Model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Chirality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at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C9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(Centro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SPGR)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Verify</w:t>
      </w:r>
      <w:hyperlink r:id="rId68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PLAT794_ALERT_5_G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Tentative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Bond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Valency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Cu1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(II)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2.24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Info</w:t>
      </w:r>
      <w:hyperlink r:id="rId69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PLAT794_ALERT_5_G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Tentative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Bond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Valency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Cu2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(II)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2.23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Info</w:t>
      </w:r>
      <w:hyperlink r:id="rId70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PLAT860_ALERT_3_G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Least-Squares</w:t>
      </w:r>
      <w:r>
        <w:rPr>
          <w:rFonts w:ascii="Courier New" w:hAnsi="Courier New" w:cs="Courier New" w:eastAsia="Courier New"/>
          <w:sz w:val="18"/>
          <w:szCs w:val="18"/>
          <w:spacing w:val="-1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Restraints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.............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50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42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v:group style="position:absolute;margin-left:71pt;margin-top:-1.207332pt;width:453.000007pt;height:.1pt;mso-position-horizontal-relative:page;mso-position-vertical-relative:paragraph;z-index:-257" coordorigin="1420,-24" coordsize="9060,2">
            <v:shape style="position:absolute;left:1420;top:-24;width:9060;height:2" coordorigin="1420,-24" coordsize="9060,0" path="m1420,-24l10480,-24e" filled="f" stroked="t" strokeweight=".6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likely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serious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problem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resolve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explain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42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5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B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potentially</w:t>
      </w:r>
      <w:r>
        <w:rPr>
          <w:rFonts w:ascii="Courier New" w:hAnsi="Courier New" w:cs="Courier New" w:eastAsia="Courier New"/>
          <w:sz w:val="18"/>
          <w:szCs w:val="18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serious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problem,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consider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carefully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16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36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Check.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Ensure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it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caused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by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omission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oversight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16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21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General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information/check</w:t>
      </w:r>
      <w:r>
        <w:rPr>
          <w:rFonts w:ascii="Courier New" w:hAnsi="Courier New" w:cs="Courier New" w:eastAsia="Courier New"/>
          <w:sz w:val="18"/>
          <w:szCs w:val="18"/>
          <w:spacing w:val="-1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it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something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unexpected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CIF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construction/syntax</w:t>
      </w:r>
      <w:r>
        <w:rPr>
          <w:rFonts w:ascii="Courier New" w:hAnsi="Courier New" w:cs="Courier New" w:eastAsia="Courier New"/>
          <w:sz w:val="18"/>
          <w:szCs w:val="18"/>
          <w:spacing w:val="-2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error,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inconsistent</w:t>
      </w:r>
      <w:r>
        <w:rPr>
          <w:rFonts w:ascii="Courier New" w:hAnsi="Courier New" w:cs="Courier New" w:eastAsia="Courier New"/>
          <w:sz w:val="18"/>
          <w:szCs w:val="18"/>
          <w:spacing w:val="-1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missing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data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16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23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Indicator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structure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model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wrong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deficient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42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6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3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Indicator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structure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quality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16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28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4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Improvement,</w:t>
      </w:r>
      <w:r>
        <w:rPr>
          <w:rFonts w:ascii="Courier New" w:hAnsi="Courier New" w:cs="Courier New" w:eastAsia="Courier New"/>
          <w:sz w:val="18"/>
          <w:szCs w:val="18"/>
          <w:spacing w:val="-1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methodology,</w:t>
      </w:r>
      <w:r>
        <w:rPr>
          <w:rFonts w:ascii="Courier New" w:hAnsi="Courier New" w:cs="Courier New" w:eastAsia="Courier New"/>
          <w:sz w:val="18"/>
          <w:szCs w:val="18"/>
          <w:spacing w:val="-1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query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suggestion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42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v:group style="position:absolute;margin-left:71pt;margin-top:19.093174pt;width:453.000007pt;height:.1pt;mso-position-horizontal-relative:page;mso-position-vertical-relative:paragraph;z-index:-256" coordorigin="1420,382" coordsize="9060,2">
            <v:shape style="position:absolute;left:1420;top:382;width:9060;height:2" coordorigin="1420,382" coordsize="9060,0" path="m1420,382l10480,382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71pt;margin-top:30.093174pt;width:453.000007pt;height:.1pt;mso-position-horizontal-relative:page;mso-position-vertical-relative:paragraph;z-index:-255" coordorigin="1420,602" coordsize="9060,2">
            <v:shape style="position:absolute;left:1420;top:602;width:9060;height:2" coordorigin="1420,602" coordsize="9060,0" path="m1420,602l10480,602e" filled="f" stroked="t" strokeweight="1.0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4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5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Informative</w:t>
      </w:r>
      <w:r>
        <w:rPr>
          <w:rFonts w:ascii="Courier New" w:hAnsi="Courier New" w:cs="Courier New" w:eastAsia="Courier New"/>
          <w:sz w:val="18"/>
          <w:szCs w:val="18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message,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80" w:bottom="280" w:left="1320" w:right="1640"/>
        </w:sectPr>
      </w:pPr>
      <w:rPr/>
    </w:p>
    <w:p>
      <w:pPr>
        <w:spacing w:before="74" w:after="0" w:line="250" w:lineRule="auto"/>
        <w:ind w:left="260" w:right="24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advisable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attempt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resolve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alerts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categories.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Often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minor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alerts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easily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fixed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oversights,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errors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omissions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refinement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strategy,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details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worthwhile.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resolve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serious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problems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necessary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measurements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refinements.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justify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deviations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more</w:t>
      </w:r>
    </w:p>
    <w:p>
      <w:pPr>
        <w:spacing w:before="0" w:after="0" w:line="250" w:lineRule="auto"/>
        <w:ind w:left="260" w:right="15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serious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normally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commented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discussion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experimental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paper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"special_details"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fields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checkCIF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carefully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designed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identify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outliers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unusual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parameters,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every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limitations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alerts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important</w:t>
      </w:r>
    </w:p>
    <w:p>
      <w:pPr>
        <w:spacing w:before="0" w:after="0" w:line="250" w:lineRule="auto"/>
        <w:ind w:left="260" w:right="34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particular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Conversely,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absence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alerts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guarantee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aspects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needing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attention.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critically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necessary,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seek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advice.</w:t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Publication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IUCr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journals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260" w:right="2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structural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check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checks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submitted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IUCr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journals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Acta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Crystallographica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Journal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Applied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Crystallography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Journal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Synchrotron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Radiation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submit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Acta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Crystallographica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Section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IUCrData</w:t>
      </w:r>
      <w:hyperlink r:id="rId71"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you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should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make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sure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that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full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publication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checks</w:t>
        </w:r>
      </w:hyperlink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version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submission.</w:t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Publication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journals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Authors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relevant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journal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instructions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relating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</w:p>
    <w:p>
      <w:pPr>
        <w:spacing w:before="11" w:after="0" w:line="248" w:lineRule="exact"/>
        <w:ind w:left="2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submission.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1pt;margin-top:-12.380475pt;width:453.000007pt;height:.1pt;mso-position-horizontal-relative:page;mso-position-vertical-relative:paragraph;z-index:-254" coordorigin="1420,-248" coordsize="9060,2">
            <v:shape style="position:absolute;left:1420;top:-248;width:9060;height:2" coordorigin="1420,-248" coordsize="9060,0" path="m1420,-248l10480,-248e" filled="f" stroked="t" strokeweight="1.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PLATON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version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22/04/2020;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check.def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file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version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09/03/2020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80" w:bottom="280" w:left="1320" w:right="1720"/>
        </w:sectPr>
      </w:pPr>
      <w:rPr/>
    </w:p>
    <w:p>
      <w:pPr>
        <w:spacing w:before="76" w:after="0" w:line="124" w:lineRule="exact"/>
        <w:ind w:left="114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/>
        <w:pict>
          <v:group style="position:absolute;margin-left:84.686348pt;margin-top:4.417127pt;width:415.360719pt;height:329.223541pt;mso-position-horizontal-relative:page;mso-position-vertical-relative:paragraph;z-index:-253" coordorigin="1694,88" coordsize="8307,6584">
            <v:shape style="position:absolute;left:1728;top:88;width:8273;height:6584" type="#_x0000_t75">
              <v:imagedata r:id="rId72" o:title=""/>
            </v:shape>
            <v:group style="position:absolute;left:1699;top:495;width:1349;height:2" coordorigin="1699,495" coordsize="1349,2">
              <v:shape style="position:absolute;left:1699;top:495;width:1349;height:2" coordorigin="1699,495" coordsize="1349,0" path="m1699,495l3049,495e" filled="f" stroked="t" strokeweight=".564576pt" strokecolor="#1F1F1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1"/>
          <w:szCs w:val="11"/>
          <w:color w:val="080808"/>
          <w:spacing w:val="0"/>
          <w:w w:val="100"/>
          <w:b/>
          <w:bCs/>
        </w:rPr>
        <w:t>Databloc</w:t>
      </w:r>
      <w:r>
        <w:rPr>
          <w:rFonts w:ascii="Times New Roman" w:hAnsi="Times New Roman" w:cs="Times New Roman" w:eastAsia="Times New Roman"/>
          <w:sz w:val="11"/>
          <w:szCs w:val="11"/>
          <w:color w:val="080808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1"/>
          <w:szCs w:val="11"/>
          <w:color w:val="08080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080808"/>
          <w:spacing w:val="0"/>
          <w:w w:val="117"/>
          <w:b/>
          <w:bCs/>
        </w:rPr>
        <w:t>se</w:t>
      </w:r>
      <w:r>
        <w:rPr>
          <w:rFonts w:ascii="Times New Roman" w:hAnsi="Times New Roman" w:cs="Times New Roman" w:eastAsia="Times New Roman"/>
          <w:sz w:val="11"/>
          <w:szCs w:val="11"/>
          <w:color w:val="080808"/>
          <w:spacing w:val="-5"/>
          <w:w w:val="117"/>
          <w:b/>
          <w:bCs/>
        </w:rPr>
        <w:t>y</w:t>
      </w:r>
      <w:r>
        <w:rPr>
          <w:rFonts w:ascii="Times New Roman" w:hAnsi="Times New Roman" w:cs="Times New Roman" w:eastAsia="Times New Roman"/>
          <w:sz w:val="10"/>
          <w:szCs w:val="10"/>
          <w:color w:val="080808"/>
          <w:spacing w:val="0"/>
          <w:w w:val="117"/>
          <w:b/>
          <w:bCs/>
        </w:rPr>
        <w:t>fl2</w:t>
      </w:r>
      <w:r>
        <w:rPr>
          <w:rFonts w:ascii="Times New Roman" w:hAnsi="Times New Roman" w:cs="Times New Roman" w:eastAsia="Times New Roman"/>
          <w:sz w:val="10"/>
          <w:szCs w:val="10"/>
          <w:color w:val="080808"/>
          <w:spacing w:val="0"/>
          <w:w w:val="117"/>
          <w:b/>
          <w:bCs/>
        </w:rPr>
        <w:t>0</w:t>
      </w:r>
      <w:r>
        <w:rPr>
          <w:rFonts w:ascii="Times New Roman" w:hAnsi="Times New Roman" w:cs="Times New Roman" w:eastAsia="Times New Roman"/>
          <w:sz w:val="10"/>
          <w:szCs w:val="10"/>
          <w:color w:val="080808"/>
          <w:spacing w:val="0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80808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0"/>
          <w:szCs w:val="10"/>
          <w:color w:val="080808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80808"/>
          <w:spacing w:val="0"/>
          <w:w w:val="109"/>
          <w:b/>
          <w:bCs/>
        </w:rPr>
        <w:t>elli</w:t>
      </w:r>
      <w:r>
        <w:rPr>
          <w:rFonts w:ascii="Times New Roman" w:hAnsi="Times New Roman" w:cs="Times New Roman" w:eastAsia="Times New Roman"/>
          <w:sz w:val="10"/>
          <w:szCs w:val="10"/>
          <w:color w:val="080808"/>
          <w:spacing w:val="-3"/>
          <w:w w:val="110"/>
          <w:b/>
          <w:bCs/>
        </w:rPr>
        <w:t>p</w:t>
      </w:r>
      <w:r>
        <w:rPr>
          <w:rFonts w:ascii="Times New Roman" w:hAnsi="Times New Roman" w:cs="Times New Roman" w:eastAsia="Times New Roman"/>
          <w:sz w:val="10"/>
          <w:szCs w:val="10"/>
          <w:color w:val="343434"/>
          <w:spacing w:val="-11"/>
          <w:w w:val="144"/>
          <w:b/>
          <w:bCs/>
        </w:rPr>
        <w:t>s</w:t>
      </w:r>
      <w:r>
        <w:rPr>
          <w:rFonts w:ascii="Times New Roman" w:hAnsi="Times New Roman" w:cs="Times New Roman" w:eastAsia="Times New Roman"/>
          <w:sz w:val="10"/>
          <w:szCs w:val="10"/>
          <w:color w:val="080808"/>
          <w:spacing w:val="0"/>
          <w:w w:val="110"/>
          <w:b/>
          <w:bCs/>
        </w:rPr>
        <w:t>oi</w:t>
      </w:r>
      <w:r>
        <w:rPr>
          <w:rFonts w:ascii="Times New Roman" w:hAnsi="Times New Roman" w:cs="Times New Roman" w:eastAsia="Times New Roman"/>
          <w:sz w:val="10"/>
          <w:szCs w:val="10"/>
          <w:color w:val="080808"/>
          <w:spacing w:val="0"/>
          <w:w w:val="111"/>
          <w:b/>
          <w:bCs/>
        </w:rPr>
        <w:t>d</w:t>
      </w:r>
      <w:r>
        <w:rPr>
          <w:rFonts w:ascii="Times New Roman" w:hAnsi="Times New Roman" w:cs="Times New Roman" w:eastAsia="Times New Roman"/>
          <w:sz w:val="10"/>
          <w:szCs w:val="10"/>
          <w:color w:val="08080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80808"/>
          <w:spacing w:val="0"/>
          <w:w w:val="106"/>
          <w:b/>
          <w:bCs/>
        </w:rPr>
        <w:t>plot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4" w:after="0" w:line="134" w:lineRule="exact"/>
        <w:ind w:left="39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2323"/>
          <w:spacing w:val="0"/>
          <w:w w:val="286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05" w:lineRule="exact"/>
        <w:ind w:left="396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232323"/>
          <w:spacing w:val="0"/>
          <w:w w:val="237"/>
        </w:rPr>
        <w:t>N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0" w:after="0" w:line="111" w:lineRule="exact"/>
        <w:ind w:left="39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2323"/>
          <w:spacing w:val="0"/>
          <w:w w:val="286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15" w:lineRule="exact"/>
        <w:ind w:left="39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2323"/>
          <w:spacing w:val="0"/>
          <w:w w:val="16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48" w:after="0" w:line="165" w:lineRule="exact"/>
        <w:ind w:left="396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2323"/>
          <w:spacing w:val="0"/>
          <w:w w:val="139"/>
          <w:position w:val="-1"/>
        </w:rPr>
        <w:t>m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115" w:lineRule="exact"/>
        <w:ind w:left="39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2323"/>
          <w:spacing w:val="0"/>
          <w:w w:val="286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48" w:after="0" w:line="168" w:lineRule="exact"/>
        <w:ind w:left="396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2323"/>
          <w:spacing w:val="0"/>
          <w:w w:val="139"/>
          <w:position w:val="-1"/>
        </w:rPr>
        <w:t>m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118" w:lineRule="exact"/>
        <w:ind w:left="39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2323"/>
          <w:spacing w:val="0"/>
          <w:w w:val="16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86" w:lineRule="auto"/>
        <w:ind w:left="396" w:right="8567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2323"/>
          <w:spacing w:val="0"/>
          <w:w w:val="164"/>
        </w:rPr>
        <w:t>t'­</w:t>
      </w:r>
      <w:r>
        <w:rPr>
          <w:rFonts w:ascii="Times New Roman" w:hAnsi="Times New Roman" w:cs="Times New Roman" w:eastAsia="Times New Roman"/>
          <w:sz w:val="12"/>
          <w:szCs w:val="12"/>
          <w:color w:val="232323"/>
          <w:spacing w:val="0"/>
          <w:w w:val="16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2323"/>
          <w:spacing w:val="0"/>
          <w:w w:val="16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87" w:after="0" w:line="134" w:lineRule="exact"/>
        <w:ind w:left="458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2323"/>
          <w:spacing w:val="0"/>
          <w:w w:val="158"/>
          <w:position w:val="-1"/>
        </w:rPr>
        <w:t>L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88" w:lineRule="exact"/>
        <w:ind w:left="458" w:right="-20"/>
        <w:jc w:val="left"/>
        <w:rPr>
          <w:rFonts w:ascii="Times New Roman" w:hAnsi="Times New Roman" w:cs="Times New Roman" w:eastAsia="Times New Roman"/>
          <w:sz w:val="9"/>
          <w:szCs w:val="9"/>
        </w:rPr>
      </w:pPr>
      <w:rPr/>
      <w:r>
        <w:rPr>
          <w:rFonts w:ascii="Times New Roman" w:hAnsi="Times New Roman" w:cs="Times New Roman" w:eastAsia="Times New Roman"/>
          <w:sz w:val="9"/>
          <w:szCs w:val="9"/>
          <w:color w:val="232323"/>
          <w:spacing w:val="0"/>
          <w:w w:val="131"/>
        </w:rPr>
        <w:t>Q_</w:t>
      </w:r>
      <w:r>
        <w:rPr>
          <w:rFonts w:ascii="Times New Roman" w:hAnsi="Times New Roman" w:cs="Times New Roman" w:eastAsia="Times New Roman"/>
          <w:sz w:val="9"/>
          <w:szCs w:val="9"/>
          <w:color w:val="000000"/>
          <w:spacing w:val="0"/>
          <w:w w:val="100"/>
        </w:rPr>
      </w:r>
    </w:p>
    <w:p>
      <w:pPr>
        <w:spacing w:before="7" w:after="0" w:line="120" w:lineRule="exact"/>
        <w:ind w:left="396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080808"/>
          <w:spacing w:val="0"/>
          <w:w w:val="154"/>
          <w:position w:val="-1"/>
        </w:rPr>
        <w:t>CI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0" w:after="0" w:line="87" w:lineRule="exact"/>
        <w:ind w:left="469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080808"/>
          <w:spacing w:val="0"/>
          <w:w w:val="197"/>
          <w:position w:val="-2"/>
        </w:rPr>
        <w:t>I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138" w:lineRule="exact"/>
        <w:ind w:left="39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0"/>
          <w:w w:val="105"/>
          <w:position w:val="-1"/>
        </w:rPr>
        <w:t>:z: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02" w:lineRule="exact"/>
        <w:ind w:left="39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2323"/>
          <w:spacing w:val="0"/>
          <w:w w:val="286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09" w:lineRule="exact"/>
        <w:ind w:left="396" w:right="-20"/>
        <w:jc w:val="lef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1"/>
          <w:szCs w:val="11"/>
          <w:color w:val="080808"/>
          <w:spacing w:val="0"/>
          <w:w w:val="227"/>
        </w:rPr>
        <w:t>f­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</w:rPr>
      </w:r>
    </w:p>
    <w:p>
      <w:pPr>
        <w:spacing w:before="0" w:after="0" w:line="112" w:lineRule="exact"/>
        <w:ind w:left="396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232323"/>
          <w:spacing w:val="0"/>
          <w:w w:val="154"/>
        </w:rPr>
        <w:t>CI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0" w:after="0" w:line="82" w:lineRule="exact"/>
        <w:ind w:left="396" w:right="-20"/>
        <w:jc w:val="left"/>
        <w:rPr>
          <w:rFonts w:ascii="Times New Roman" w:hAnsi="Times New Roman" w:cs="Times New Roman" w:eastAsia="Times New Roman"/>
          <w:sz w:val="9"/>
          <w:szCs w:val="9"/>
        </w:rPr>
      </w:pPr>
      <w:rPr/>
      <w:r>
        <w:rPr>
          <w:rFonts w:ascii="Times New Roman" w:hAnsi="Times New Roman" w:cs="Times New Roman" w:eastAsia="Times New Roman"/>
          <w:sz w:val="9"/>
          <w:szCs w:val="9"/>
          <w:color w:val="080808"/>
          <w:spacing w:val="0"/>
          <w:w w:val="231"/>
          <w:position w:val="-1"/>
        </w:rPr>
        <w:t>_j</w:t>
      </w:r>
      <w:r>
        <w:rPr>
          <w:rFonts w:ascii="Times New Roman" w:hAnsi="Times New Roman" w:cs="Times New Roman" w:eastAsia="Times New Roman"/>
          <w:sz w:val="9"/>
          <w:szCs w:val="9"/>
          <w:color w:val="000000"/>
          <w:spacing w:val="0"/>
          <w:w w:val="100"/>
          <w:position w:val="0"/>
        </w:rPr>
      </w:r>
    </w:p>
    <w:p>
      <w:pPr>
        <w:spacing w:before="0" w:after="0" w:line="113" w:lineRule="exact"/>
        <w:ind w:left="39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2323"/>
          <w:spacing w:val="0"/>
          <w:w w:val="126"/>
        </w:rPr>
        <w:t>o_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85" w:right="-20"/>
        <w:jc w:val="left"/>
        <w:tabs>
          <w:tab w:pos="1280" w:val="left"/>
          <w:tab w:pos="2380" w:val="left"/>
          <w:tab w:pos="3800" w:val="left"/>
          <w:tab w:pos="68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232323"/>
          <w:spacing w:val="0"/>
          <w:w w:val="68"/>
          <w:position w:val="1"/>
        </w:rPr>
        <w:t>z</w:t>
      </w:r>
      <w:r>
        <w:rPr>
          <w:rFonts w:ascii="Times New Roman" w:hAnsi="Times New Roman" w:cs="Times New Roman" w:eastAsia="Times New Roman"/>
          <w:sz w:val="30"/>
          <w:szCs w:val="30"/>
          <w:color w:val="232323"/>
          <w:spacing w:val="0"/>
          <w:w w:val="68"/>
          <w:position w:val="1"/>
        </w:rPr>
        <w:t>  </w:t>
      </w:r>
      <w:r>
        <w:rPr>
          <w:rFonts w:ascii="Times New Roman" w:hAnsi="Times New Roman" w:cs="Times New Roman" w:eastAsia="Times New Roman"/>
          <w:sz w:val="30"/>
          <w:szCs w:val="30"/>
          <w:color w:val="232323"/>
          <w:spacing w:val="9"/>
          <w:w w:val="68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4"/>
          <w:w w:val="176"/>
          <w:position w:val="1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7"/>
          <w:w w:val="102"/>
          <w:position w:val="1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232323"/>
          <w:spacing w:val="0"/>
          <w:w w:val="119"/>
          <w:position w:val="1"/>
        </w:rPr>
        <w:t>43</w:t>
      </w:r>
      <w:r>
        <w:rPr>
          <w:rFonts w:ascii="Times New Roman" w:hAnsi="Times New Roman" w:cs="Times New Roman" w:eastAsia="Times New Roman"/>
          <w:sz w:val="19"/>
          <w:szCs w:val="19"/>
          <w:color w:val="232323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232323"/>
          <w:spacing w:val="0"/>
          <w:w w:val="100"/>
          <w:position w:val="1"/>
        </w:rPr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29"/>
          <w:position w:val="1"/>
        </w:rPr>
        <w:t>se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29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9"/>
          <w:w w:val="129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3"/>
          <w:spacing w:val="0"/>
          <w:w w:val="129"/>
          <w:position w:val="1"/>
        </w:rPr>
        <w:t>f1</w:t>
      </w:r>
      <w:r>
        <w:rPr>
          <w:rFonts w:ascii="Times New Roman" w:hAnsi="Times New Roman" w:cs="Times New Roman" w:eastAsia="Times New Roman"/>
          <w:sz w:val="19"/>
          <w:szCs w:val="19"/>
          <w:color w:val="232323"/>
          <w:spacing w:val="1"/>
          <w:w w:val="129"/>
          <w:position w:val="1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29"/>
          <w:position w:val="1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0"/>
          <w:szCs w:val="20"/>
          <w:color w:val="232323"/>
          <w:spacing w:val="0"/>
          <w:w w:val="100"/>
          <w:position w:val="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2323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2323"/>
          <w:spacing w:val="1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43434"/>
          <w:spacing w:val="0"/>
          <w:w w:val="100"/>
          <w:position w:val="2"/>
        </w:rPr>
        <w:t>-1</w:t>
      </w:r>
      <w:r>
        <w:rPr>
          <w:rFonts w:ascii="Times New Roman" w:hAnsi="Times New Roman" w:cs="Times New Roman" w:eastAsia="Times New Roman"/>
          <w:sz w:val="21"/>
          <w:szCs w:val="21"/>
          <w:color w:val="343434"/>
          <w:spacing w:val="-1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43434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343434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0"/>
          <w:w w:val="72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0"/>
          <w:w w:val="72"/>
          <w:position w:val="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26"/>
          <w:w w:val="72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72"/>
          <w:position w:val="0"/>
        </w:rPr>
        <w:t>=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72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37"/>
          <w:w w:val="72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3"/>
          <w:spacing w:val="11"/>
          <w:w w:val="118"/>
          <w:position w:val="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0"/>
          <w:w w:val="165"/>
          <w:position w:val="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-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3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-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  <w:position w:val="0"/>
        </w:rPr>
      </w:r>
      <w:r>
        <w:rPr>
          <w:rFonts w:ascii="Courier New" w:hAnsi="Courier New" w:cs="Courier New" w:eastAsia="Courier New"/>
          <w:sz w:val="24"/>
          <w:szCs w:val="24"/>
          <w:color w:val="343434"/>
          <w:spacing w:val="0"/>
          <w:w w:val="75"/>
          <w:position w:val="0"/>
        </w:rPr>
        <w:t>RES=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0"/>
        </w:rPr>
      </w:r>
    </w:p>
    <w:sectPr>
      <w:pgSz w:w="12240" w:h="15840"/>
      <w:pgMar w:top="640" w:bottom="280" w:left="13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Courier New">
    <w:altName w:val="Courier New"/>
    <w:charset w:val="204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journals.iucr.org/services/cif/checking/checkcifreport.html" TargetMode="External"/><Relationship Id="rId6" Type="http://schemas.openxmlformats.org/officeDocument/2006/relationships/image" Target="media/image1.png"/><Relationship Id="rId7" Type="http://schemas.openxmlformats.org/officeDocument/2006/relationships/hyperlink" Target="http://journals.iucr.org/services/cif/checking/PLAT341.html" TargetMode="External"/><Relationship Id="rId8" Type="http://schemas.openxmlformats.org/officeDocument/2006/relationships/hyperlink" Target="http://journals.iucr.org/services/cif/checking/PLAT417.html" TargetMode="External"/><Relationship Id="rId9" Type="http://schemas.openxmlformats.org/officeDocument/2006/relationships/hyperlink" Target="http://journals.iucr.org/services/cif/checking/PLAT420.html" TargetMode="External"/><Relationship Id="rId10" Type="http://schemas.openxmlformats.org/officeDocument/2006/relationships/hyperlink" Target="http://journals.iucr.org/services/cif/checking/PLAT420.html" TargetMode="External"/><Relationship Id="rId11" Type="http://schemas.openxmlformats.org/officeDocument/2006/relationships/hyperlink" Target="http://journals.iucr.org/services/cif/checking/PLAT420.html" TargetMode="External"/><Relationship Id="rId12" Type="http://schemas.openxmlformats.org/officeDocument/2006/relationships/image" Target="media/image2.png"/><Relationship Id="rId13" Type="http://schemas.openxmlformats.org/officeDocument/2006/relationships/hyperlink" Target="http://journals.iucr.org/services/cif/checking/RINTA_01.html" TargetMode="External"/><Relationship Id="rId14" Type="http://schemas.openxmlformats.org/officeDocument/2006/relationships/hyperlink" Target="http://journals.iucr.org/services/cif/checking/PLAT020.html" TargetMode="External"/><Relationship Id="rId15" Type="http://schemas.openxmlformats.org/officeDocument/2006/relationships/hyperlink" Target="http://journals.iucr.org/services/cif/checking/PLAT026.html" TargetMode="External"/><Relationship Id="rId16" Type="http://schemas.openxmlformats.org/officeDocument/2006/relationships/hyperlink" Target="http://journals.iucr.org/services/cif/checking/PLAT084.html" TargetMode="External"/><Relationship Id="rId17" Type="http://schemas.openxmlformats.org/officeDocument/2006/relationships/hyperlink" Target="http://journals.iucr.org/services/cif/checking/PLAT220.html" TargetMode="External"/><Relationship Id="rId18" Type="http://schemas.openxmlformats.org/officeDocument/2006/relationships/hyperlink" Target="http://journals.iucr.org/services/cif/checking/PLAT230.html" TargetMode="External"/><Relationship Id="rId19" Type="http://schemas.openxmlformats.org/officeDocument/2006/relationships/hyperlink" Target="http://journals.iucr.org/services/cif/checking/PLAT234.html" TargetMode="External"/><Relationship Id="rId20" Type="http://schemas.openxmlformats.org/officeDocument/2006/relationships/hyperlink" Target="http://journals.iucr.org/services/cif/checking/PLAT234.html" TargetMode="External"/><Relationship Id="rId21" Type="http://schemas.openxmlformats.org/officeDocument/2006/relationships/hyperlink" Target="http://journals.iucr.org/services/cif/checking/PLAT234.html" TargetMode="External"/><Relationship Id="rId22" Type="http://schemas.openxmlformats.org/officeDocument/2006/relationships/hyperlink" Target="http://journals.iucr.org/services/cif/checking/PLAT234.html" TargetMode="External"/><Relationship Id="rId23" Type="http://schemas.openxmlformats.org/officeDocument/2006/relationships/hyperlink" Target="http://journals.iucr.org/services/cif/checking/PLAT234.html" TargetMode="External"/><Relationship Id="rId24" Type="http://schemas.openxmlformats.org/officeDocument/2006/relationships/hyperlink" Target="http://journals.iucr.org/services/cif/checking/PLAT234.html" TargetMode="External"/><Relationship Id="rId25" Type="http://schemas.openxmlformats.org/officeDocument/2006/relationships/hyperlink" Target="http://journals.iucr.org/services/cif/checking/PLAT234.html" TargetMode="External"/><Relationship Id="rId26" Type="http://schemas.openxmlformats.org/officeDocument/2006/relationships/hyperlink" Target="http://journals.iucr.org/services/cif/checking/PLAT234.html" TargetMode="External"/><Relationship Id="rId27" Type="http://schemas.openxmlformats.org/officeDocument/2006/relationships/hyperlink" Target="http://journals.iucr.org/services/cif/checking/PLAT234.html" TargetMode="External"/><Relationship Id="rId28" Type="http://schemas.openxmlformats.org/officeDocument/2006/relationships/hyperlink" Target="http://journals.iucr.org/services/cif/checking/PLAT234.html" TargetMode="External"/><Relationship Id="rId29" Type="http://schemas.openxmlformats.org/officeDocument/2006/relationships/hyperlink" Target="http://journals.iucr.org/services/cif/checking/PLAT234.html" TargetMode="External"/><Relationship Id="rId30" Type="http://schemas.openxmlformats.org/officeDocument/2006/relationships/hyperlink" Target="http://journals.iucr.org/services/cif/checking/PLAT234.html" TargetMode="External"/><Relationship Id="rId31" Type="http://schemas.openxmlformats.org/officeDocument/2006/relationships/hyperlink" Target="http://journals.iucr.org/services/cif/checking/PLAT234.html" TargetMode="External"/><Relationship Id="rId32" Type="http://schemas.openxmlformats.org/officeDocument/2006/relationships/hyperlink" Target="http://journals.iucr.org/services/cif/checking/PLAT234.html" TargetMode="External"/><Relationship Id="rId33" Type="http://schemas.openxmlformats.org/officeDocument/2006/relationships/hyperlink" Target="http://journals.iucr.org/services/cif/checking/PLAT234.html" TargetMode="External"/><Relationship Id="rId34" Type="http://schemas.openxmlformats.org/officeDocument/2006/relationships/hyperlink" Target="http://journals.iucr.org/services/cif/checking/PLAT234.html" TargetMode="External"/><Relationship Id="rId35" Type="http://schemas.openxmlformats.org/officeDocument/2006/relationships/hyperlink" Target="http://journals.iucr.org/services/cif/checking/PLAT234.html" TargetMode="External"/><Relationship Id="rId36" Type="http://schemas.openxmlformats.org/officeDocument/2006/relationships/hyperlink" Target="http://journals.iucr.org/services/cif/checking/PLAT241.html" TargetMode="External"/><Relationship Id="rId37" Type="http://schemas.openxmlformats.org/officeDocument/2006/relationships/hyperlink" Target="http://journals.iucr.org/services/cif/checking/PLAT241.html" TargetMode="External"/><Relationship Id="rId38" Type="http://schemas.openxmlformats.org/officeDocument/2006/relationships/hyperlink" Target="http://journals.iucr.org/services/cif/checking/PLAT241.html" TargetMode="External"/><Relationship Id="rId39" Type="http://schemas.openxmlformats.org/officeDocument/2006/relationships/hyperlink" Target="http://journals.iucr.org/services/cif/checking/PLAT242.html" TargetMode="External"/><Relationship Id="rId40" Type="http://schemas.openxmlformats.org/officeDocument/2006/relationships/hyperlink" Target="http://journals.iucr.org/services/cif/checking/PLAT242.html" TargetMode="External"/><Relationship Id="rId41" Type="http://schemas.openxmlformats.org/officeDocument/2006/relationships/hyperlink" Target="http://journals.iucr.org/services/cif/checking/PLAT242.html" TargetMode="External"/><Relationship Id="rId42" Type="http://schemas.openxmlformats.org/officeDocument/2006/relationships/hyperlink" Target="http://journals.iucr.org/services/cif/checking/PLAT250.html" TargetMode="External"/><Relationship Id="rId43" Type="http://schemas.openxmlformats.org/officeDocument/2006/relationships/hyperlink" Target="http://journals.iucr.org/services/cif/checking/PLAT260.html" TargetMode="External"/><Relationship Id="rId44" Type="http://schemas.openxmlformats.org/officeDocument/2006/relationships/hyperlink" Target="http://journals.iucr.org/services/cif/checking/PLAT260.html" TargetMode="External"/><Relationship Id="rId45" Type="http://schemas.openxmlformats.org/officeDocument/2006/relationships/hyperlink" Target="http://journals.iucr.org/services/cif/checking/PLAT260.html" TargetMode="External"/><Relationship Id="rId46" Type="http://schemas.openxmlformats.org/officeDocument/2006/relationships/hyperlink" Target="http://journals.iucr.org/services/cif/checking/PLAT414.html" TargetMode="External"/><Relationship Id="rId47" Type="http://schemas.openxmlformats.org/officeDocument/2006/relationships/hyperlink" Target="http://journals.iucr.org/services/cif/checking/PLAT417.html" TargetMode="External"/><Relationship Id="rId48" Type="http://schemas.openxmlformats.org/officeDocument/2006/relationships/hyperlink" Target="http://journals.iucr.org/services/cif/checking/PLAT601.html" TargetMode="External"/><Relationship Id="rId49" Type="http://schemas.openxmlformats.org/officeDocument/2006/relationships/image" Target="media/image3.png"/><Relationship Id="rId50" Type="http://schemas.openxmlformats.org/officeDocument/2006/relationships/hyperlink" Target="http://journals.iucr.org/services/cif/checking/PLAT002.html" TargetMode="External"/><Relationship Id="rId51" Type="http://schemas.openxmlformats.org/officeDocument/2006/relationships/hyperlink" Target="http://journals.iucr.org/services/cif/checking/PLAT003.html" TargetMode="External"/><Relationship Id="rId52" Type="http://schemas.openxmlformats.org/officeDocument/2006/relationships/hyperlink" Target="http://journals.iucr.org/services/cif/checking/PLAT005.html" TargetMode="External"/><Relationship Id="rId53" Type="http://schemas.openxmlformats.org/officeDocument/2006/relationships/hyperlink" Target="http://journals.iucr.org/services/cif/checking/PLAT007.html" TargetMode="External"/><Relationship Id="rId54" Type="http://schemas.openxmlformats.org/officeDocument/2006/relationships/hyperlink" Target="http://journals.iucr.org/services/cif/checking/PLAT154.html" TargetMode="External"/><Relationship Id="rId55" Type="http://schemas.openxmlformats.org/officeDocument/2006/relationships/hyperlink" Target="http://journals.iucr.org/services/cif/checking/PLAT335.html" TargetMode="External"/><Relationship Id="rId56" Type="http://schemas.openxmlformats.org/officeDocument/2006/relationships/hyperlink" Target="http://journals.iucr.org/services/cif/checking/PLAT432.html" TargetMode="External"/><Relationship Id="rId57" Type="http://schemas.openxmlformats.org/officeDocument/2006/relationships/hyperlink" Target="http://journals.iucr.org/services/cif/checking/PLAT720.html" TargetMode="External"/><Relationship Id="rId58" Type="http://schemas.openxmlformats.org/officeDocument/2006/relationships/hyperlink" Target="http://journals.iucr.org/services/cif/checking/PLAT790.html" TargetMode="External"/><Relationship Id="rId59" Type="http://schemas.openxmlformats.org/officeDocument/2006/relationships/hyperlink" Target="http://journals.iucr.org/services/cif/checking/PLAT790.html" TargetMode="External"/><Relationship Id="rId60" Type="http://schemas.openxmlformats.org/officeDocument/2006/relationships/hyperlink" Target="http://journals.iucr.org/services/cif/checking/PLAT790.html" TargetMode="External"/><Relationship Id="rId61" Type="http://schemas.openxmlformats.org/officeDocument/2006/relationships/hyperlink" Target="http://journals.iucr.org/services/cif/checking/PLAT790.html" TargetMode="External"/><Relationship Id="rId62" Type="http://schemas.openxmlformats.org/officeDocument/2006/relationships/hyperlink" Target="http://journals.iucr.org/services/cif/checking/PLAT793.html" TargetMode="External"/><Relationship Id="rId63" Type="http://schemas.openxmlformats.org/officeDocument/2006/relationships/hyperlink" Target="http://journals.iucr.org/services/cif/checking/PLAT793.html" TargetMode="External"/><Relationship Id="rId64" Type="http://schemas.openxmlformats.org/officeDocument/2006/relationships/hyperlink" Target="http://journals.iucr.org/services/cif/checking/PLAT793.html" TargetMode="External"/><Relationship Id="rId65" Type="http://schemas.openxmlformats.org/officeDocument/2006/relationships/hyperlink" Target="http://journals.iucr.org/services/cif/checking/PLAT793.html" TargetMode="External"/><Relationship Id="rId66" Type="http://schemas.openxmlformats.org/officeDocument/2006/relationships/hyperlink" Target="http://journals.iucr.org/services/cif/checking/PLAT793.html" TargetMode="External"/><Relationship Id="rId67" Type="http://schemas.openxmlformats.org/officeDocument/2006/relationships/hyperlink" Target="http://journals.iucr.org/services/cif/checking/PLAT793.html" TargetMode="External"/><Relationship Id="rId68" Type="http://schemas.openxmlformats.org/officeDocument/2006/relationships/hyperlink" Target="http://journals.iucr.org/services/cif/checking/PLAT794.html" TargetMode="External"/><Relationship Id="rId69" Type="http://schemas.openxmlformats.org/officeDocument/2006/relationships/hyperlink" Target="http://journals.iucr.org/services/cif/checking/PLAT794.html" TargetMode="External"/><Relationship Id="rId70" Type="http://schemas.openxmlformats.org/officeDocument/2006/relationships/hyperlink" Target="http://journals.iucr.org/services/cif/checking/PLAT860.html" TargetMode="External"/><Relationship Id="rId71" Type="http://schemas.openxmlformats.org/officeDocument/2006/relationships/hyperlink" Target="http://journals.iucr.org/services/cif/checking/checkform.html" TargetMode="External"/><Relationship Id="rId72" Type="http://schemas.openxmlformats.org/officeDocument/2006/relationships/image" Target="media/image4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&lt;Untitled&gt;</dc:title>
  <dcterms:created xsi:type="dcterms:W3CDTF">2020-09-22T13:00:58Z</dcterms:created>
  <dcterms:modified xsi:type="dcterms:W3CDTF">2020-09-22T13:00:58Z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LastSaved">
    <vt:filetime>2020-09-22T00:00:00Z</vt:filetime>
  </property>
</Properties>
</file>