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9EF0" w14:textId="35B1F639" w:rsidR="00FC4D65" w:rsidRDefault="00061BDD" w:rsidP="00FC4D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42">
        <w:rPr>
          <w:b/>
          <w:bCs/>
          <w:sz w:val="23"/>
          <w:szCs w:val="23"/>
          <w:lang w:val="en-US"/>
        </w:rPr>
        <w:t xml:space="preserve">SUPPLEMENTARY MATERIALS </w:t>
      </w:r>
      <w:r>
        <w:rPr>
          <w:b/>
          <w:bCs/>
          <w:sz w:val="23"/>
          <w:szCs w:val="23"/>
          <w:lang w:val="en-US"/>
        </w:rPr>
        <w:t xml:space="preserve"> </w:t>
      </w:r>
      <w:r w:rsidRPr="00FC4D65">
        <w:rPr>
          <w:rFonts w:ascii="Times New Roman" w:hAnsi="Times New Roman" w:cs="Times New Roman"/>
          <w:sz w:val="28"/>
          <w:szCs w:val="28"/>
        </w:rPr>
        <w:t>Дополнительные</w:t>
      </w:r>
      <w:r w:rsidRPr="001D0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4D65">
        <w:rPr>
          <w:rFonts w:ascii="Times New Roman" w:hAnsi="Times New Roman" w:cs="Times New Roman"/>
          <w:sz w:val="28"/>
          <w:szCs w:val="28"/>
        </w:rPr>
        <w:t>Материалы</w:t>
      </w:r>
    </w:p>
    <w:p w14:paraId="073FB643" w14:textId="0BF87512" w:rsidR="00876D4F" w:rsidRPr="00876D4F" w:rsidRDefault="00876D4F" w:rsidP="00FC4D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6D4F">
        <w:rPr>
          <w:rFonts w:ascii="Times New Roman" w:hAnsi="Times New Roman" w:cs="Times New Roman"/>
          <w:sz w:val="28"/>
          <w:szCs w:val="28"/>
          <w:lang w:val="en-US"/>
        </w:rPr>
        <w:t>Russian Journal of Inorganic Chemistry</w:t>
      </w:r>
      <w:bookmarkStart w:id="0" w:name="_GoBack"/>
      <w:bookmarkEnd w:id="0"/>
    </w:p>
    <w:p w14:paraId="56DDD2BA" w14:textId="77777777" w:rsidR="00876D4F" w:rsidRPr="001D0F42" w:rsidRDefault="00876D4F" w:rsidP="00FC4D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0709EF3" w14:textId="2BD8C7AA" w:rsidR="00FC4D65" w:rsidRPr="007E19E0" w:rsidRDefault="007E19E0" w:rsidP="00FC4D65">
      <w:pPr>
        <w:pStyle w:val="BodyL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19E0">
        <w:rPr>
          <w:rFonts w:ascii="Times New Roman" w:hAnsi="Times New Roman" w:cs="Times New Roman"/>
          <w:b/>
          <w:bCs/>
          <w:sz w:val="28"/>
          <w:szCs w:val="28"/>
          <w:lang w:val="en-US"/>
        </w:rPr>
        <w:t>Synthesis Of Calcium Carbonate In The Presence Of Gall, Albumine And Amino Acids</w:t>
      </w:r>
    </w:p>
    <w:p w14:paraId="70709EF4" w14:textId="3F2F8F3F" w:rsidR="00FC4D65" w:rsidRDefault="00FC4D65" w:rsidP="007E19E0">
      <w:pPr>
        <w:pStyle w:val="BodyL"/>
        <w:rPr>
          <w:rFonts w:ascii="Times New Roman" w:hAnsi="Times New Roman" w:cs="Times New Roman"/>
          <w:sz w:val="28"/>
          <w:szCs w:val="28"/>
          <w:lang w:val="en-US"/>
        </w:rPr>
      </w:pPr>
      <w:r w:rsidRPr="00FC4D65">
        <w:rPr>
          <w:rFonts w:ascii="Times New Roman" w:hAnsi="Times New Roman" w:cs="Times New Roman"/>
          <w:sz w:val="28"/>
          <w:szCs w:val="28"/>
          <w:lang w:val="en-US"/>
        </w:rPr>
        <w:t>O.A. Golovanova, S.S. Leonchuk</w:t>
      </w:r>
    </w:p>
    <w:p w14:paraId="1E9734F6" w14:textId="128DAD09" w:rsidR="001D0F42" w:rsidRDefault="001D0F42" w:rsidP="007E19E0">
      <w:pPr>
        <w:pStyle w:val="BodyL"/>
        <w:rPr>
          <w:rFonts w:ascii="Times New Roman" w:hAnsi="Times New Roman" w:cs="Times New Roman"/>
          <w:sz w:val="28"/>
          <w:szCs w:val="28"/>
          <w:lang w:val="en-US"/>
        </w:rPr>
      </w:pPr>
    </w:p>
    <w:p w14:paraId="6033ECA3" w14:textId="77777777" w:rsidR="0042319A" w:rsidRDefault="0042319A" w:rsidP="007E19E0">
      <w:pPr>
        <w:pStyle w:val="BodyL"/>
        <w:rPr>
          <w:rFonts w:ascii="Times New Roman" w:hAnsi="Times New Roman" w:cs="Times New Roman"/>
          <w:sz w:val="28"/>
          <w:szCs w:val="28"/>
          <w:lang w:val="en-US"/>
        </w:rPr>
      </w:pPr>
    </w:p>
    <w:p w14:paraId="2DC81883" w14:textId="13E55D6B" w:rsidR="001D0F42" w:rsidRPr="00F04F22" w:rsidRDefault="001D0F42" w:rsidP="001D0F42">
      <w:pPr>
        <w:pStyle w:val="TitleArticle"/>
        <w:spacing w:line="240" w:lineRule="auto"/>
        <w:jc w:val="left"/>
      </w:pPr>
      <w:r w:rsidRPr="00F04F22">
        <w:rPr>
          <w:caps w:val="0"/>
        </w:rPr>
        <w:t xml:space="preserve">Синтез </w:t>
      </w:r>
      <w:r w:rsidRPr="00F04F22">
        <w:rPr>
          <w:caps w:val="0"/>
        </w:rPr>
        <w:t>карбоната кальция в присутствии желчи, альбумина и аминокислот</w:t>
      </w:r>
    </w:p>
    <w:p w14:paraId="70611B60" w14:textId="77777777" w:rsidR="001D0F42" w:rsidRDefault="001D0F42" w:rsidP="001D0F42">
      <w:pPr>
        <w:pStyle w:val="Author"/>
        <w:spacing w:line="240" w:lineRule="auto"/>
        <w:ind w:firstLine="0"/>
        <w:jc w:val="left"/>
      </w:pPr>
      <w:r>
        <w:t>О.А. Голованова, С.С. Леончук</w:t>
      </w:r>
    </w:p>
    <w:p w14:paraId="70709EF5" w14:textId="77777777" w:rsidR="00FC4D65" w:rsidRPr="001D0F42" w:rsidRDefault="00FC4D65" w:rsidP="00FC4D65">
      <w:pPr>
        <w:pStyle w:val="BodyL"/>
        <w:rPr>
          <w:rFonts w:ascii="Times New Roman" w:hAnsi="Times New Roman" w:cs="Times New Roman"/>
          <w:sz w:val="28"/>
          <w:szCs w:val="28"/>
        </w:rPr>
      </w:pPr>
    </w:p>
    <w:p w14:paraId="70709EF6" w14:textId="6BFF8A89" w:rsidR="00FC4D65" w:rsidRDefault="00FC4D65" w:rsidP="00FC4D65">
      <w:pPr>
        <w:pStyle w:val="BodyL"/>
        <w:rPr>
          <w:rFonts w:ascii="Times New Roman" w:hAnsi="Times New Roman" w:cs="Times New Roman"/>
          <w:sz w:val="28"/>
          <w:szCs w:val="28"/>
          <w:lang w:val="en-US"/>
        </w:rPr>
      </w:pPr>
      <w:r w:rsidRPr="00FC4D65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="007E4662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FC4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662">
        <w:rPr>
          <w:rFonts w:ascii="Times New Roman" w:hAnsi="Times New Roman" w:cs="Times New Roman"/>
          <w:sz w:val="28"/>
          <w:szCs w:val="28"/>
          <w:lang w:val="en-US"/>
        </w:rPr>
        <w:t>S1</w:t>
      </w:r>
      <w:r w:rsidRPr="00FC4D65">
        <w:rPr>
          <w:rFonts w:ascii="Times New Roman" w:hAnsi="Times New Roman" w:cs="Times New Roman"/>
          <w:sz w:val="28"/>
          <w:szCs w:val="28"/>
          <w:lang w:val="en-US"/>
        </w:rPr>
        <w:t>. The content of amino acids in human blood plasma [29]</w:t>
      </w:r>
    </w:p>
    <w:p w14:paraId="70709EF7" w14:textId="499FAE16" w:rsidR="00FC4D65" w:rsidRPr="007E19E0" w:rsidRDefault="00FC4D65" w:rsidP="00FC4D65">
      <w:pPr>
        <w:pStyle w:val="BodyL"/>
        <w:rPr>
          <w:rFonts w:ascii="Times New Roman" w:hAnsi="Times New Roman" w:cs="Times New Roman"/>
          <w:sz w:val="28"/>
          <w:szCs w:val="28"/>
        </w:rPr>
      </w:pPr>
      <w:r w:rsidRPr="00FC4D65">
        <w:rPr>
          <w:rFonts w:ascii="Times New Roman" w:hAnsi="Times New Roman" w:cs="Times New Roman"/>
          <w:sz w:val="28"/>
          <w:szCs w:val="28"/>
        </w:rPr>
        <w:t>Табл</w:t>
      </w:r>
      <w:r w:rsidR="007E4662">
        <w:rPr>
          <w:rFonts w:ascii="Times New Roman" w:hAnsi="Times New Roman" w:cs="Times New Roman"/>
          <w:sz w:val="28"/>
          <w:szCs w:val="28"/>
        </w:rPr>
        <w:t>ица</w:t>
      </w:r>
      <w:r w:rsidRPr="00FC4D65">
        <w:rPr>
          <w:rFonts w:ascii="Times New Roman" w:hAnsi="Times New Roman" w:cs="Times New Roman"/>
          <w:sz w:val="28"/>
          <w:szCs w:val="28"/>
        </w:rPr>
        <w:t xml:space="preserve"> </w:t>
      </w:r>
      <w:r w:rsidR="007E4662">
        <w:rPr>
          <w:rFonts w:ascii="Times New Roman" w:hAnsi="Times New Roman" w:cs="Times New Roman"/>
          <w:sz w:val="28"/>
          <w:szCs w:val="28"/>
          <w:lang w:val="en-US"/>
        </w:rPr>
        <w:t>S1</w:t>
      </w:r>
      <w:r w:rsidRPr="00FC4D65">
        <w:rPr>
          <w:rFonts w:ascii="Times New Roman" w:hAnsi="Times New Roman" w:cs="Times New Roman"/>
          <w:sz w:val="28"/>
          <w:szCs w:val="28"/>
        </w:rPr>
        <w:t>. Содержание аминокислот в плазме крови человека [29]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2528"/>
        <w:gridCol w:w="2003"/>
        <w:gridCol w:w="2529"/>
        <w:gridCol w:w="2002"/>
      </w:tblGrid>
      <w:tr w:rsidR="00FC4D65" w:rsidRPr="00FC4D65" w14:paraId="70709EFD" w14:textId="77777777" w:rsidTr="009F0D16"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14:paraId="70709EF9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Amino acid</w:t>
            </w:r>
          </w:p>
        </w:tc>
        <w:tc>
          <w:tcPr>
            <w:tcW w:w="200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709EFA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Concentration, mmol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/L</w:t>
            </w:r>
          </w:p>
        </w:tc>
        <w:tc>
          <w:tcPr>
            <w:tcW w:w="25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0709EFB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Amino acid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70709EFC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Concentration, mmol/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FC4D65" w:rsidRPr="00FC4D65" w14:paraId="70709F02" w14:textId="77777777" w:rsidTr="009F0D16">
        <w:tc>
          <w:tcPr>
            <w:tcW w:w="2528" w:type="dxa"/>
            <w:tcBorders>
              <w:bottom w:val="nil"/>
            </w:tcBorders>
            <w:vAlign w:val="center"/>
          </w:tcPr>
          <w:p w14:paraId="70709EFE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Аланин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3" w:type="dxa"/>
            <w:tcBorders>
              <w:bottom w:val="nil"/>
              <w:right w:val="double" w:sz="4" w:space="0" w:color="auto"/>
            </w:tcBorders>
            <w:vAlign w:val="center"/>
          </w:tcPr>
          <w:p w14:paraId="70709EFF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360–630</w:t>
            </w:r>
          </w:p>
        </w:tc>
        <w:tc>
          <w:tcPr>
            <w:tcW w:w="2529" w:type="dxa"/>
            <w:tcBorders>
              <w:left w:val="double" w:sz="4" w:space="0" w:color="auto"/>
              <w:bottom w:val="nil"/>
            </w:tcBorders>
            <w:vAlign w:val="center"/>
          </w:tcPr>
          <w:p w14:paraId="70709F00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Лизин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Lys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14:paraId="70709F01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144–363</w:t>
            </w:r>
          </w:p>
        </w:tc>
      </w:tr>
      <w:tr w:rsidR="00FC4D65" w:rsidRPr="00FC4D65" w14:paraId="70709F07" w14:textId="77777777" w:rsidTr="009F0D16"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14:paraId="70709F03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Аргинин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0709F04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92–172</w:t>
            </w:r>
          </w:p>
        </w:tc>
        <w:tc>
          <w:tcPr>
            <w:tcW w:w="252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0709F05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Метионин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14:paraId="70709F06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20–34</w:t>
            </w:r>
          </w:p>
        </w:tc>
      </w:tr>
      <w:tr w:rsidR="00FC4D65" w:rsidRPr="00FC4D65" w14:paraId="70709F0C" w14:textId="77777777" w:rsidTr="009F0D16"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14:paraId="70709F08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Аспарагин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Asn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0709F09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50–150</w:t>
            </w:r>
          </w:p>
        </w:tc>
        <w:tc>
          <w:tcPr>
            <w:tcW w:w="252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0709F0A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Лейцин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14:paraId="70709F0B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130–252</w:t>
            </w:r>
          </w:p>
        </w:tc>
      </w:tr>
      <w:tr w:rsidR="00FC4D65" w:rsidRPr="00FC4D65" w14:paraId="70709F11" w14:textId="77777777" w:rsidTr="009F0D16"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14:paraId="70709F0D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Аспарагиновая кислота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0709F0E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2–30</w:t>
            </w:r>
          </w:p>
        </w:tc>
        <w:tc>
          <w:tcPr>
            <w:tcW w:w="252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0709F0F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Пролин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14:paraId="70709F10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50–200</w:t>
            </w:r>
          </w:p>
        </w:tc>
      </w:tr>
      <w:tr w:rsidR="00FC4D65" w:rsidRPr="00FC4D65" w14:paraId="70709F16" w14:textId="77777777" w:rsidTr="009F0D16"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14:paraId="70709F12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Валин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0709F13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188–274</w:t>
            </w:r>
          </w:p>
        </w:tc>
        <w:tc>
          <w:tcPr>
            <w:tcW w:w="252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0709F14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Серин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14:paraId="70709F15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70–150</w:t>
            </w:r>
          </w:p>
        </w:tc>
      </w:tr>
      <w:tr w:rsidR="00FC4D65" w:rsidRPr="00FC4D65" w14:paraId="70709F1B" w14:textId="77777777" w:rsidTr="009F0D16"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14:paraId="70709F17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Глутаминовая кислота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0709F18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54–175</w:t>
            </w:r>
          </w:p>
        </w:tc>
        <w:tc>
          <w:tcPr>
            <w:tcW w:w="252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0709F19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Третионин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14:paraId="70709F1A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160–176</w:t>
            </w:r>
          </w:p>
        </w:tc>
      </w:tr>
      <w:tr w:rsidR="00FC4D65" w:rsidRPr="00FC4D65" w14:paraId="70709F20" w14:textId="77777777" w:rsidTr="009F0D16"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14:paraId="70709F1C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Глутамин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Gln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0709F1D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514–568</w:t>
            </w:r>
          </w:p>
        </w:tc>
        <w:tc>
          <w:tcPr>
            <w:tcW w:w="252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0709F1E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Триптофан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Trp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14:paraId="70709F1F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30–90</w:t>
            </w:r>
          </w:p>
        </w:tc>
      </w:tr>
      <w:tr w:rsidR="00FC4D65" w:rsidRPr="00FC4D65" w14:paraId="70709F25" w14:textId="77777777" w:rsidTr="009F0D16"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14:paraId="70709F21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Глицин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Gly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0709F22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100–400</w:t>
            </w:r>
          </w:p>
        </w:tc>
        <w:tc>
          <w:tcPr>
            <w:tcW w:w="252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0709F23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Тирозин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Tyr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14:paraId="70709F24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78–83</w:t>
            </w:r>
          </w:p>
        </w:tc>
      </w:tr>
      <w:tr w:rsidR="00FC4D65" w:rsidRPr="00FC4D65" w14:paraId="70709F2A" w14:textId="77777777" w:rsidTr="009F0D16"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14:paraId="70709F26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Гистидин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0709F27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110–135</w:t>
            </w:r>
          </w:p>
        </w:tc>
        <w:tc>
          <w:tcPr>
            <w:tcW w:w="252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0709F28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Фенилаланин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Phe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14:paraId="70709F29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85–115</w:t>
            </w:r>
          </w:p>
        </w:tc>
      </w:tr>
      <w:tr w:rsidR="00FC4D65" w:rsidRPr="00FC4D65" w14:paraId="70709F2F" w14:textId="77777777" w:rsidTr="009F0D16">
        <w:tc>
          <w:tcPr>
            <w:tcW w:w="2528" w:type="dxa"/>
            <w:tcBorders>
              <w:top w:val="nil"/>
            </w:tcBorders>
            <w:vAlign w:val="center"/>
          </w:tcPr>
          <w:p w14:paraId="70709F2B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Изолейцин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Ile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3" w:type="dxa"/>
            <w:tcBorders>
              <w:top w:val="nil"/>
              <w:right w:val="double" w:sz="4" w:space="0" w:color="auto"/>
            </w:tcBorders>
            <w:vAlign w:val="center"/>
          </w:tcPr>
          <w:p w14:paraId="70709F2C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122–153</w:t>
            </w:r>
          </w:p>
        </w:tc>
        <w:tc>
          <w:tcPr>
            <w:tcW w:w="2529" w:type="dxa"/>
            <w:tcBorders>
              <w:top w:val="nil"/>
              <w:left w:val="double" w:sz="4" w:space="0" w:color="auto"/>
            </w:tcBorders>
            <w:vAlign w:val="center"/>
          </w:tcPr>
          <w:p w14:paraId="70709F2D" w14:textId="77777777" w:rsidR="00FC4D65" w:rsidRPr="00FC4D65" w:rsidRDefault="00FC4D65" w:rsidP="009F0D16">
            <w:pPr>
              <w:pStyle w:val="BodyL"/>
              <w:rPr>
                <w:rFonts w:ascii="Times New Roman" w:hAnsi="Times New Roman" w:cs="Times New Roman"/>
                <w:sz w:val="28"/>
                <w:szCs w:val="28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Цистеин (</w:t>
            </w: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Cys</w:t>
            </w:r>
            <w:r w:rsidRPr="00FC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nil"/>
            </w:tcBorders>
            <w:vAlign w:val="center"/>
          </w:tcPr>
          <w:p w14:paraId="70709F2E" w14:textId="77777777" w:rsidR="00FC4D65" w:rsidRPr="00FC4D65" w:rsidRDefault="00FC4D65" w:rsidP="00215D0F">
            <w:pPr>
              <w:pStyle w:val="Body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84–125</w:t>
            </w:r>
          </w:p>
        </w:tc>
      </w:tr>
    </w:tbl>
    <w:p w14:paraId="70709F30" w14:textId="77777777" w:rsidR="000B162E" w:rsidRPr="00FC4D65" w:rsidRDefault="000B162E" w:rsidP="00FC4D65">
      <w:pPr>
        <w:pStyle w:val="BodyL"/>
        <w:rPr>
          <w:rFonts w:ascii="Times New Roman" w:hAnsi="Times New Roman" w:cs="Times New Roman"/>
          <w:sz w:val="28"/>
          <w:szCs w:val="28"/>
        </w:rPr>
      </w:pPr>
    </w:p>
    <w:sectPr w:rsidR="000B162E" w:rsidRPr="00FC4D65" w:rsidSect="000B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D65"/>
    <w:rsid w:val="00061BDD"/>
    <w:rsid w:val="000B162E"/>
    <w:rsid w:val="001D0F42"/>
    <w:rsid w:val="00294472"/>
    <w:rsid w:val="0042319A"/>
    <w:rsid w:val="00637876"/>
    <w:rsid w:val="007C0DE8"/>
    <w:rsid w:val="007E19E0"/>
    <w:rsid w:val="007E4662"/>
    <w:rsid w:val="00876D4F"/>
    <w:rsid w:val="008D5D71"/>
    <w:rsid w:val="008E3F3F"/>
    <w:rsid w:val="009F0D16"/>
    <w:rsid w:val="00B56BCA"/>
    <w:rsid w:val="00FC4D65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09EF0"/>
  <w15:docId w15:val="{B1CC1CBD-322B-4E28-8476-7752CE5F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4D65"/>
    <w:pPr>
      <w:spacing w:line="240" w:lineRule="auto"/>
      <w:jc w:val="left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37876"/>
    <w:pPr>
      <w:keepNext/>
      <w:spacing w:before="240" w:after="60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aliases w:val="Заголовок 2м"/>
    <w:basedOn w:val="a"/>
    <w:next w:val="a"/>
    <w:link w:val="20"/>
    <w:uiPriority w:val="9"/>
    <w:unhideWhenUsed/>
    <w:qFormat/>
    <w:rsid w:val="00637876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37876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7876"/>
    <w:pPr>
      <w:keepNext/>
      <w:spacing w:before="240" w:after="60"/>
      <w:jc w:val="both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37876"/>
    <w:pPr>
      <w:spacing w:before="240" w:after="60"/>
      <w:jc w:val="both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37876"/>
    <w:pPr>
      <w:spacing w:before="240" w:after="60"/>
      <w:jc w:val="both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37876"/>
    <w:pPr>
      <w:spacing w:before="240" w:after="60"/>
      <w:jc w:val="both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37876"/>
    <w:pPr>
      <w:spacing w:before="240" w:after="60"/>
      <w:jc w:val="both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37876"/>
    <w:pPr>
      <w:spacing w:before="240" w:after="60"/>
      <w:jc w:val="both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8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11">
    <w:name w:val="Заголовок 1 Знак1"/>
    <w:uiPriority w:val="99"/>
    <w:locked/>
    <w:rsid w:val="008D5D71"/>
    <w:rPr>
      <w:sz w:val="28"/>
      <w:lang w:val="ru-RU" w:eastAsia="ar-SA" w:bidi="ar-SA"/>
    </w:rPr>
  </w:style>
  <w:style w:type="character" w:customStyle="1" w:styleId="20">
    <w:name w:val="Заголовок 2 Знак"/>
    <w:aliases w:val="Заголовок 2м Знак1"/>
    <w:basedOn w:val="a0"/>
    <w:link w:val="2"/>
    <w:uiPriority w:val="9"/>
    <w:rsid w:val="006378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м Знак"/>
    <w:uiPriority w:val="99"/>
    <w:locked/>
    <w:rsid w:val="008D5D71"/>
    <w:rPr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"/>
    <w:rsid w:val="006378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1">
    <w:name w:val="Заголовок 3 Знак1"/>
    <w:uiPriority w:val="99"/>
    <w:locked/>
    <w:rsid w:val="008D5D71"/>
    <w:rPr>
      <w:b/>
      <w:sz w:val="24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"/>
    <w:rsid w:val="006378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378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37876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6378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37876"/>
    <w:rPr>
      <w:i/>
      <w:iCs/>
      <w:sz w:val="24"/>
      <w:szCs w:val="24"/>
    </w:rPr>
  </w:style>
  <w:style w:type="character" w:customStyle="1" w:styleId="81">
    <w:name w:val="Заголовок 8 Знак1"/>
    <w:uiPriority w:val="99"/>
    <w:locked/>
    <w:rsid w:val="008D5D71"/>
    <w:rPr>
      <w:i/>
      <w:sz w:val="24"/>
      <w:lang w:val="ru-RU" w:eastAsia="ar-SA" w:bidi="ar-SA"/>
    </w:rPr>
  </w:style>
  <w:style w:type="character" w:customStyle="1" w:styleId="90">
    <w:name w:val="Заголовок 9 Знак"/>
    <w:basedOn w:val="a0"/>
    <w:link w:val="9"/>
    <w:uiPriority w:val="9"/>
    <w:rsid w:val="0063787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99"/>
    <w:rsid w:val="008D5D71"/>
    <w:pPr>
      <w:spacing w:line="480" w:lineRule="auto"/>
      <w:jc w:val="right"/>
    </w:pPr>
    <w:rPr>
      <w:rFonts w:cs="Times New Roman"/>
      <w:b/>
      <w:bCs/>
      <w:sz w:val="24"/>
      <w:szCs w:val="24"/>
      <w:lang w:val="en-US" w:eastAsia="ru-RU" w:bidi="en-US"/>
    </w:rPr>
  </w:style>
  <w:style w:type="paragraph" w:styleId="a4">
    <w:name w:val="Title"/>
    <w:basedOn w:val="a"/>
    <w:next w:val="a"/>
    <w:link w:val="a5"/>
    <w:uiPriority w:val="10"/>
    <w:qFormat/>
    <w:rsid w:val="0063787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6378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3787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37876"/>
    <w:rPr>
      <w:rFonts w:asciiTheme="majorHAnsi" w:eastAsiaTheme="majorEastAsia" w:hAnsiTheme="majorHAnsi" w:cstheme="majorBidi"/>
      <w:sz w:val="24"/>
      <w:szCs w:val="24"/>
    </w:rPr>
  </w:style>
  <w:style w:type="character" w:customStyle="1" w:styleId="12">
    <w:name w:val="Название Знак1"/>
    <w:uiPriority w:val="99"/>
    <w:locked/>
    <w:rsid w:val="008D5D71"/>
    <w:rPr>
      <w:sz w:val="24"/>
      <w:lang w:val="ru-RU" w:eastAsia="ar-SA" w:bidi="ar-SA"/>
    </w:rPr>
  </w:style>
  <w:style w:type="paragraph" w:styleId="a8">
    <w:name w:val="Body Text"/>
    <w:basedOn w:val="a"/>
    <w:link w:val="a9"/>
    <w:uiPriority w:val="1"/>
    <w:qFormat/>
    <w:rsid w:val="00637876"/>
    <w:pPr>
      <w:widowControl w:val="0"/>
      <w:autoSpaceDE w:val="0"/>
      <w:autoSpaceDN w:val="0"/>
      <w:ind w:left="302"/>
      <w:jc w:val="both"/>
    </w:pPr>
    <w:rPr>
      <w:rFonts w:ascii="Times New Roman" w:hAnsi="Times New Roman" w:cs="Times New Roman"/>
      <w:sz w:val="26"/>
      <w:szCs w:val="26"/>
      <w:lang w:val="en-US" w:bidi="ru-RU"/>
    </w:rPr>
  </w:style>
  <w:style w:type="character" w:customStyle="1" w:styleId="a9">
    <w:name w:val="Основной текст Знак"/>
    <w:basedOn w:val="a0"/>
    <w:link w:val="a8"/>
    <w:uiPriority w:val="1"/>
    <w:rsid w:val="00637876"/>
    <w:rPr>
      <w:rFonts w:ascii="Times New Roman" w:hAnsi="Times New Roman"/>
      <w:sz w:val="26"/>
      <w:szCs w:val="26"/>
      <w:lang w:bidi="ru-RU"/>
    </w:rPr>
  </w:style>
  <w:style w:type="character" w:styleId="aa">
    <w:name w:val="Strong"/>
    <w:basedOn w:val="a0"/>
    <w:uiPriority w:val="22"/>
    <w:qFormat/>
    <w:rsid w:val="00637876"/>
    <w:rPr>
      <w:b/>
      <w:bCs/>
    </w:rPr>
  </w:style>
  <w:style w:type="character" w:styleId="ab">
    <w:name w:val="Emphasis"/>
    <w:basedOn w:val="a0"/>
    <w:uiPriority w:val="20"/>
    <w:qFormat/>
    <w:rsid w:val="0063787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637876"/>
    <w:pPr>
      <w:jc w:val="both"/>
    </w:pPr>
    <w:rPr>
      <w:rFonts w:cs="Times New Roman"/>
      <w:sz w:val="24"/>
      <w:szCs w:val="32"/>
      <w:lang w:val="en-US" w:bidi="en-US"/>
    </w:rPr>
  </w:style>
  <w:style w:type="paragraph" w:styleId="ad">
    <w:name w:val="List Paragraph"/>
    <w:basedOn w:val="a"/>
    <w:link w:val="ae"/>
    <w:uiPriority w:val="34"/>
    <w:qFormat/>
    <w:rsid w:val="00637876"/>
    <w:pPr>
      <w:ind w:left="720"/>
      <w:contextualSpacing/>
      <w:jc w:val="both"/>
    </w:pPr>
    <w:rPr>
      <w:rFonts w:cs="Times New Roman"/>
      <w:sz w:val="24"/>
      <w:szCs w:val="24"/>
      <w:lang w:val="en-US" w:bidi="en-US"/>
    </w:rPr>
  </w:style>
  <w:style w:type="character" w:customStyle="1" w:styleId="ae">
    <w:name w:val="Абзац списка Знак"/>
    <w:link w:val="ad"/>
    <w:uiPriority w:val="34"/>
    <w:rsid w:val="00637876"/>
    <w:rPr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637876"/>
    <w:pPr>
      <w:outlineLvl w:val="9"/>
    </w:pPr>
    <w:rPr>
      <w:rFonts w:cstheme="majorBidi"/>
    </w:rPr>
  </w:style>
  <w:style w:type="paragraph" w:customStyle="1" w:styleId="32">
    <w:name w:val="Абзац списка3"/>
    <w:basedOn w:val="a"/>
    <w:uiPriority w:val="99"/>
    <w:rsid w:val="008D5D71"/>
    <w:pPr>
      <w:ind w:left="720" w:right="-40" w:firstLine="851"/>
    </w:pPr>
    <w:rPr>
      <w:rFonts w:ascii="Calibri" w:hAnsi="Calibri"/>
    </w:rPr>
  </w:style>
  <w:style w:type="paragraph" w:customStyle="1" w:styleId="51">
    <w:name w:val="Без интервала5"/>
    <w:link w:val="af0"/>
    <w:uiPriority w:val="99"/>
    <w:rsid w:val="008D5D71"/>
    <w:rPr>
      <w:rFonts w:ascii="Calibri" w:hAnsi="Calibri"/>
    </w:rPr>
  </w:style>
  <w:style w:type="character" w:customStyle="1" w:styleId="af0">
    <w:name w:val="Без интервала Знак"/>
    <w:link w:val="51"/>
    <w:uiPriority w:val="99"/>
    <w:locked/>
    <w:rsid w:val="008D5D71"/>
    <w:rPr>
      <w:rFonts w:ascii="Calibri" w:hAnsi="Calibri"/>
      <w:sz w:val="22"/>
      <w:lang w:eastAsia="en-US"/>
    </w:rPr>
  </w:style>
  <w:style w:type="paragraph" w:customStyle="1" w:styleId="210">
    <w:name w:val="Цитата 21"/>
    <w:basedOn w:val="a"/>
    <w:next w:val="a"/>
    <w:uiPriority w:val="99"/>
    <w:rsid w:val="008D5D71"/>
    <w:pPr>
      <w:spacing w:after="200" w:line="276" w:lineRule="auto"/>
    </w:pPr>
    <w:rPr>
      <w:rFonts w:ascii="Calibri" w:hAnsi="Calibri"/>
      <w:i/>
      <w:color w:val="000000"/>
    </w:rPr>
  </w:style>
  <w:style w:type="character" w:customStyle="1" w:styleId="22">
    <w:name w:val="Цитата 2 Знак"/>
    <w:basedOn w:val="a0"/>
    <w:link w:val="23"/>
    <w:uiPriority w:val="29"/>
    <w:locked/>
    <w:rsid w:val="00637876"/>
    <w:rPr>
      <w:i/>
      <w:sz w:val="24"/>
      <w:szCs w:val="24"/>
    </w:rPr>
  </w:style>
  <w:style w:type="paragraph" w:customStyle="1" w:styleId="13">
    <w:name w:val="Выделенная цитата1"/>
    <w:basedOn w:val="a"/>
    <w:next w:val="a"/>
    <w:uiPriority w:val="99"/>
    <w:rsid w:val="008D5D7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af1">
    <w:name w:val="Выделенная цитата Знак"/>
    <w:basedOn w:val="a0"/>
    <w:link w:val="af2"/>
    <w:uiPriority w:val="30"/>
    <w:locked/>
    <w:rsid w:val="00637876"/>
    <w:rPr>
      <w:b/>
      <w:i/>
      <w:sz w:val="24"/>
    </w:rPr>
  </w:style>
  <w:style w:type="character" w:customStyle="1" w:styleId="14">
    <w:name w:val="Слабое выделение1"/>
    <w:uiPriority w:val="99"/>
    <w:rsid w:val="008D5D71"/>
    <w:rPr>
      <w:i/>
      <w:color w:val="808080"/>
    </w:rPr>
  </w:style>
  <w:style w:type="character" w:customStyle="1" w:styleId="15">
    <w:name w:val="Сильное выделение1"/>
    <w:uiPriority w:val="99"/>
    <w:rsid w:val="008D5D71"/>
    <w:rPr>
      <w:b/>
      <w:i/>
      <w:color w:val="4F81BD"/>
    </w:rPr>
  </w:style>
  <w:style w:type="character" w:customStyle="1" w:styleId="16">
    <w:name w:val="Слабая ссылка1"/>
    <w:uiPriority w:val="99"/>
    <w:rsid w:val="008D5D71"/>
    <w:rPr>
      <w:smallCaps/>
      <w:color w:val="C0504D"/>
      <w:u w:val="single"/>
    </w:rPr>
  </w:style>
  <w:style w:type="character" w:customStyle="1" w:styleId="17">
    <w:name w:val="Сильная ссылка1"/>
    <w:uiPriority w:val="99"/>
    <w:rsid w:val="008D5D71"/>
    <w:rPr>
      <w:b/>
      <w:smallCaps/>
      <w:color w:val="C0504D"/>
      <w:spacing w:val="5"/>
      <w:u w:val="single"/>
    </w:rPr>
  </w:style>
  <w:style w:type="character" w:customStyle="1" w:styleId="18">
    <w:name w:val="Название книги1"/>
    <w:uiPriority w:val="99"/>
    <w:rsid w:val="008D5D71"/>
    <w:rPr>
      <w:b/>
      <w:smallCaps/>
      <w:spacing w:val="5"/>
    </w:rPr>
  </w:style>
  <w:style w:type="paragraph" w:customStyle="1" w:styleId="24">
    <w:name w:val="Заголовок оглавления2"/>
    <w:basedOn w:val="1"/>
    <w:next w:val="a"/>
    <w:uiPriority w:val="99"/>
    <w:rsid w:val="008D5D7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customStyle="1" w:styleId="-11">
    <w:name w:val="Цветной список - Акцент 11"/>
    <w:basedOn w:val="a"/>
    <w:rsid w:val="008D5D71"/>
    <w:pPr>
      <w:ind w:left="720"/>
      <w:contextualSpacing/>
    </w:pPr>
    <w:rPr>
      <w:rFonts w:ascii="Calibri" w:hAnsi="Calibri"/>
      <w:lang w:eastAsia="ru-RU"/>
    </w:rPr>
  </w:style>
  <w:style w:type="paragraph" w:customStyle="1" w:styleId="110">
    <w:name w:val="Стиль11"/>
    <w:basedOn w:val="a"/>
    <w:link w:val="111"/>
    <w:rsid w:val="008D5D71"/>
    <w:pPr>
      <w:autoSpaceDE w:val="0"/>
      <w:ind w:firstLine="567"/>
    </w:pPr>
    <w:rPr>
      <w:color w:val="000000"/>
    </w:rPr>
  </w:style>
  <w:style w:type="character" w:customStyle="1" w:styleId="111">
    <w:name w:val="Стиль11 Знак"/>
    <w:link w:val="110"/>
    <w:rsid w:val="008D5D71"/>
    <w:rPr>
      <w:color w:val="000000"/>
      <w:sz w:val="22"/>
      <w:szCs w:val="22"/>
      <w:lang w:eastAsia="ar-SA"/>
    </w:rPr>
  </w:style>
  <w:style w:type="paragraph" w:customStyle="1" w:styleId="af3">
    <w:name w:val="Стиль эксп"/>
    <w:basedOn w:val="a"/>
    <w:link w:val="af4"/>
    <w:rsid w:val="008D5D71"/>
    <w:pPr>
      <w:ind w:firstLine="567"/>
    </w:pPr>
  </w:style>
  <w:style w:type="character" w:customStyle="1" w:styleId="af4">
    <w:name w:val="Стиль эксп Знак"/>
    <w:link w:val="af3"/>
    <w:locked/>
    <w:rsid w:val="008D5D71"/>
    <w:rPr>
      <w:sz w:val="22"/>
      <w:szCs w:val="22"/>
      <w:lang w:eastAsia="ar-SA"/>
    </w:rPr>
  </w:style>
  <w:style w:type="paragraph" w:customStyle="1" w:styleId="af5">
    <w:name w:val="ДТаблица"/>
    <w:basedOn w:val="a"/>
    <w:link w:val="af6"/>
    <w:rsid w:val="008D5D71"/>
    <w:pPr>
      <w:shd w:val="clear" w:color="auto" w:fill="FFFFFF"/>
      <w:jc w:val="center"/>
    </w:pPr>
    <w:rPr>
      <w:bCs/>
      <w:sz w:val="26"/>
      <w:szCs w:val="26"/>
      <w:u w:color="FFFFFF"/>
    </w:rPr>
  </w:style>
  <w:style w:type="character" w:customStyle="1" w:styleId="af6">
    <w:name w:val="ДТаблица Знак"/>
    <w:link w:val="af5"/>
    <w:rsid w:val="008D5D71"/>
    <w:rPr>
      <w:bCs/>
      <w:sz w:val="26"/>
      <w:szCs w:val="26"/>
      <w:u w:color="FFFFFF"/>
      <w:shd w:val="clear" w:color="auto" w:fill="FFFFFF"/>
    </w:rPr>
  </w:style>
  <w:style w:type="paragraph" w:customStyle="1" w:styleId="af7">
    <w:name w:val="Диплом"/>
    <w:basedOn w:val="a"/>
    <w:link w:val="af8"/>
    <w:rsid w:val="008D5D71"/>
    <w:pPr>
      <w:shd w:val="clear" w:color="auto" w:fill="FFFFFF"/>
      <w:spacing w:line="360" w:lineRule="auto"/>
      <w:ind w:firstLine="851"/>
    </w:pPr>
    <w:rPr>
      <w:sz w:val="26"/>
      <w:szCs w:val="26"/>
    </w:rPr>
  </w:style>
  <w:style w:type="character" w:customStyle="1" w:styleId="af8">
    <w:name w:val="Диплом Знак"/>
    <w:link w:val="af7"/>
    <w:rsid w:val="008D5D71"/>
    <w:rPr>
      <w:sz w:val="26"/>
      <w:szCs w:val="26"/>
      <w:shd w:val="clear" w:color="auto" w:fill="FFFFFF"/>
    </w:rPr>
  </w:style>
  <w:style w:type="paragraph" w:customStyle="1" w:styleId="af9">
    <w:name w:val="Е Рисунок"/>
    <w:basedOn w:val="a"/>
    <w:link w:val="afa"/>
    <w:rsid w:val="008D5D71"/>
    <w:pPr>
      <w:spacing w:line="360" w:lineRule="auto"/>
      <w:jc w:val="center"/>
      <w:textAlignment w:val="baseline"/>
    </w:pPr>
    <w:rPr>
      <w:bCs/>
      <w:sz w:val="26"/>
      <w:szCs w:val="26"/>
      <w:u w:color="FFFFFF"/>
    </w:rPr>
  </w:style>
  <w:style w:type="character" w:customStyle="1" w:styleId="afa">
    <w:name w:val="Е Рисунок Знак"/>
    <w:link w:val="af9"/>
    <w:rsid w:val="008D5D71"/>
    <w:rPr>
      <w:bCs/>
      <w:sz w:val="26"/>
      <w:szCs w:val="26"/>
      <w:u w:color="FFFFFF"/>
    </w:rPr>
  </w:style>
  <w:style w:type="paragraph" w:customStyle="1" w:styleId="33">
    <w:name w:val="Стиль33"/>
    <w:basedOn w:val="a"/>
    <w:link w:val="330"/>
    <w:rsid w:val="008D5D71"/>
    <w:pPr>
      <w:autoSpaceDE w:val="0"/>
      <w:autoSpaceDN w:val="0"/>
      <w:adjustRightInd w:val="0"/>
      <w:spacing w:line="360" w:lineRule="auto"/>
      <w:ind w:firstLine="851"/>
    </w:pPr>
    <w:rPr>
      <w:color w:val="000000"/>
      <w:sz w:val="26"/>
      <w:szCs w:val="26"/>
    </w:rPr>
  </w:style>
  <w:style w:type="character" w:customStyle="1" w:styleId="330">
    <w:name w:val="Стиль33 Знак"/>
    <w:link w:val="33"/>
    <w:rsid w:val="008D5D71"/>
    <w:rPr>
      <w:color w:val="000000"/>
      <w:sz w:val="26"/>
      <w:szCs w:val="26"/>
    </w:rPr>
  </w:style>
  <w:style w:type="paragraph" w:customStyle="1" w:styleId="afb">
    <w:name w:val="Стий"/>
    <w:basedOn w:val="a"/>
    <w:link w:val="afc"/>
    <w:rsid w:val="008D5D71"/>
    <w:pPr>
      <w:autoSpaceDE w:val="0"/>
      <w:autoSpaceDN w:val="0"/>
      <w:adjustRightInd w:val="0"/>
      <w:spacing w:line="360" w:lineRule="auto"/>
      <w:ind w:firstLine="851"/>
    </w:pPr>
    <w:rPr>
      <w:color w:val="000000"/>
      <w:sz w:val="26"/>
      <w:szCs w:val="26"/>
    </w:rPr>
  </w:style>
  <w:style w:type="character" w:customStyle="1" w:styleId="afc">
    <w:name w:val="Стий Знак"/>
    <w:link w:val="afb"/>
    <w:rsid w:val="008D5D71"/>
    <w:rPr>
      <w:color w:val="000000"/>
      <w:sz w:val="26"/>
      <w:szCs w:val="26"/>
    </w:rPr>
  </w:style>
  <w:style w:type="paragraph" w:customStyle="1" w:styleId="afd">
    <w:name w:val="ЕСТАТЬЯ"/>
    <w:basedOn w:val="a"/>
    <w:link w:val="afe"/>
    <w:rsid w:val="008D5D71"/>
    <w:pPr>
      <w:ind w:firstLine="567"/>
    </w:pPr>
  </w:style>
  <w:style w:type="character" w:customStyle="1" w:styleId="afe">
    <w:name w:val="ЕСТАТЬЯ Знак"/>
    <w:link w:val="afd"/>
    <w:rsid w:val="008D5D71"/>
    <w:rPr>
      <w:sz w:val="24"/>
      <w:szCs w:val="24"/>
      <w:lang w:eastAsia="ar-SA"/>
    </w:rPr>
  </w:style>
  <w:style w:type="paragraph" w:customStyle="1" w:styleId="aff">
    <w:name w:val="К Рисунок"/>
    <w:basedOn w:val="a"/>
    <w:link w:val="aff0"/>
    <w:rsid w:val="008D5D71"/>
    <w:pPr>
      <w:spacing w:line="360" w:lineRule="auto"/>
      <w:jc w:val="center"/>
      <w:textAlignment w:val="baseline"/>
    </w:pPr>
    <w:rPr>
      <w:bCs/>
      <w:sz w:val="26"/>
      <w:szCs w:val="26"/>
      <w:u w:color="FFFFFF"/>
    </w:rPr>
  </w:style>
  <w:style w:type="character" w:customStyle="1" w:styleId="aff0">
    <w:name w:val="К Рисунок Знак"/>
    <w:link w:val="aff"/>
    <w:rsid w:val="008D5D71"/>
    <w:rPr>
      <w:bCs/>
      <w:sz w:val="26"/>
      <w:szCs w:val="26"/>
      <w:u w:color="FFFFFF"/>
    </w:rPr>
  </w:style>
  <w:style w:type="paragraph" w:styleId="23">
    <w:name w:val="Quote"/>
    <w:basedOn w:val="a"/>
    <w:next w:val="a"/>
    <w:link w:val="22"/>
    <w:uiPriority w:val="29"/>
    <w:qFormat/>
    <w:rsid w:val="00637876"/>
    <w:pPr>
      <w:jc w:val="both"/>
    </w:pPr>
    <w:rPr>
      <w:rFonts w:cs="Times New Roman"/>
      <w:i/>
      <w:sz w:val="24"/>
      <w:szCs w:val="24"/>
      <w:lang w:val="en-US" w:bidi="en-US"/>
    </w:rPr>
  </w:style>
  <w:style w:type="character" w:customStyle="1" w:styleId="211">
    <w:name w:val="Цитата 2 Знак1"/>
    <w:basedOn w:val="a0"/>
    <w:uiPriority w:val="29"/>
    <w:rsid w:val="00637876"/>
    <w:rPr>
      <w:i/>
      <w:iCs/>
      <w:color w:val="000000" w:themeColor="text1"/>
      <w:sz w:val="24"/>
      <w:szCs w:val="24"/>
    </w:rPr>
  </w:style>
  <w:style w:type="paragraph" w:styleId="af2">
    <w:name w:val="Intense Quote"/>
    <w:basedOn w:val="a"/>
    <w:next w:val="a"/>
    <w:link w:val="af1"/>
    <w:uiPriority w:val="30"/>
    <w:qFormat/>
    <w:rsid w:val="00637876"/>
    <w:pPr>
      <w:ind w:left="720" w:right="720"/>
      <w:jc w:val="both"/>
    </w:pPr>
    <w:rPr>
      <w:rFonts w:cs="Times New Roman"/>
      <w:b/>
      <w:i/>
      <w:sz w:val="24"/>
      <w:lang w:val="en-US" w:bidi="en-US"/>
    </w:rPr>
  </w:style>
  <w:style w:type="character" w:customStyle="1" w:styleId="19">
    <w:name w:val="Выделенная цитата Знак1"/>
    <w:basedOn w:val="a0"/>
    <w:uiPriority w:val="30"/>
    <w:rsid w:val="00637876"/>
    <w:rPr>
      <w:b/>
      <w:bCs/>
      <w:i/>
      <w:iCs/>
      <w:color w:val="4F81BD" w:themeColor="accent1"/>
      <w:sz w:val="24"/>
      <w:szCs w:val="24"/>
    </w:rPr>
  </w:style>
  <w:style w:type="character" w:styleId="aff1">
    <w:name w:val="Subtle Emphasis"/>
    <w:uiPriority w:val="19"/>
    <w:qFormat/>
    <w:rsid w:val="00637876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637876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637876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637876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637876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12">
    <w:name w:val="Заголовок 11"/>
    <w:basedOn w:val="a"/>
    <w:uiPriority w:val="1"/>
    <w:qFormat/>
    <w:rsid w:val="00637876"/>
    <w:pPr>
      <w:widowControl w:val="0"/>
      <w:ind w:left="7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aff6">
    <w:name w:val="статья"/>
    <w:basedOn w:val="a"/>
    <w:link w:val="aff7"/>
    <w:qFormat/>
    <w:rsid w:val="00637876"/>
    <w:pPr>
      <w:suppressAutoHyphens/>
      <w:ind w:firstLine="567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en-US" w:eastAsia="ar-SA" w:bidi="en-US"/>
    </w:rPr>
  </w:style>
  <w:style w:type="character" w:customStyle="1" w:styleId="aff7">
    <w:name w:val="статья Знак"/>
    <w:link w:val="aff6"/>
    <w:rsid w:val="00637876"/>
    <w:rPr>
      <w:rFonts w:ascii="Times New Roman" w:eastAsia="Times New Roman" w:hAnsi="Times New Roman"/>
      <w:bCs/>
      <w:color w:val="000000"/>
      <w:sz w:val="24"/>
      <w:szCs w:val="24"/>
      <w:lang w:eastAsia="ar-SA"/>
    </w:rPr>
  </w:style>
  <w:style w:type="paragraph" w:customStyle="1" w:styleId="BodyL">
    <w:name w:val="BodyL."/>
    <w:basedOn w:val="a"/>
    <w:rsid w:val="00FC4D65"/>
  </w:style>
  <w:style w:type="table" w:styleId="aff8">
    <w:name w:val="Table Grid"/>
    <w:basedOn w:val="a1"/>
    <w:rsid w:val="00FC4D65"/>
    <w:pPr>
      <w:spacing w:line="240" w:lineRule="auto"/>
      <w:jc w:val="left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rticle">
    <w:name w:val="TitleArticle"/>
    <w:basedOn w:val="a"/>
    <w:rsid w:val="00FC4D65"/>
    <w:pPr>
      <w:spacing w:before="24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Author">
    <w:name w:val="Author"/>
    <w:basedOn w:val="a"/>
    <w:rsid w:val="00FC4D65"/>
    <w:pPr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2019-10-22T16:38:00Z</dcterms:created>
  <dcterms:modified xsi:type="dcterms:W3CDTF">2019-10-23T09:51:00Z</dcterms:modified>
</cp:coreProperties>
</file>