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8E" w:rsidRPr="00CA278E" w:rsidRDefault="00CA278E" w:rsidP="00CA278E">
      <w:pPr>
        <w:pStyle w:val="a9"/>
        <w:spacing w:line="360" w:lineRule="auto"/>
        <w:jc w:val="center"/>
        <w:rPr>
          <w:b/>
          <w:color w:val="000000"/>
          <w:lang w:val="en-US"/>
        </w:rPr>
      </w:pPr>
      <w:r w:rsidRPr="00CA278E">
        <w:rPr>
          <w:b/>
          <w:color w:val="000000"/>
          <w:lang w:val="en-US"/>
        </w:rPr>
        <w:t>SUPPLEMENTARY MATERIAL</w:t>
      </w:r>
    </w:p>
    <w:p w:rsidR="00CA278E" w:rsidRPr="00CA278E" w:rsidRDefault="00CA278E" w:rsidP="00CA278E">
      <w:pPr>
        <w:spacing w:line="360" w:lineRule="auto"/>
        <w:ind w:firstLine="709"/>
        <w:jc w:val="center"/>
        <w:rPr>
          <w:b/>
          <w:sz w:val="24"/>
          <w:szCs w:val="24"/>
          <w:lang w:val="en-US"/>
        </w:rPr>
      </w:pPr>
      <w:r w:rsidRPr="00CA278E">
        <w:rPr>
          <w:b/>
          <w:sz w:val="24"/>
          <w:szCs w:val="24"/>
          <w:lang w:val="en-US"/>
        </w:rPr>
        <w:t>OOCYTE-MEDIATED EFFECT OF SEROTONIN ON THE FUNCTIONAL STATUS OF GRANULOSA CELLS</w:t>
      </w:r>
    </w:p>
    <w:p w:rsidR="00CA278E" w:rsidRDefault="00CA278E" w:rsidP="00CA278E">
      <w:pPr>
        <w:spacing w:line="360" w:lineRule="auto"/>
        <w:ind w:firstLine="709"/>
        <w:jc w:val="center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Nikishin</w:t>
      </w:r>
      <w:proofErr w:type="spellEnd"/>
      <w:r>
        <w:rPr>
          <w:b/>
          <w:sz w:val="24"/>
          <w:szCs w:val="24"/>
          <w:lang w:val="en-US"/>
        </w:rPr>
        <w:t xml:space="preserve"> D.A., </w:t>
      </w:r>
      <w:proofErr w:type="spellStart"/>
      <w:r>
        <w:rPr>
          <w:b/>
          <w:sz w:val="24"/>
          <w:szCs w:val="24"/>
          <w:lang w:val="en-US"/>
        </w:rPr>
        <w:t>Khramova</w:t>
      </w:r>
      <w:proofErr w:type="spellEnd"/>
      <w:r>
        <w:rPr>
          <w:b/>
          <w:sz w:val="24"/>
          <w:szCs w:val="24"/>
          <w:lang w:val="en-US"/>
        </w:rPr>
        <w:t xml:space="preserve"> Y.V.</w:t>
      </w:r>
      <w:r w:rsidRPr="00CA278E">
        <w:rPr>
          <w:b/>
          <w:sz w:val="24"/>
          <w:szCs w:val="24"/>
          <w:lang w:val="en-US"/>
        </w:rPr>
        <w:t xml:space="preserve">, </w:t>
      </w:r>
      <w:proofErr w:type="spellStart"/>
      <w:r w:rsidRPr="00CA278E">
        <w:rPr>
          <w:b/>
          <w:sz w:val="24"/>
          <w:szCs w:val="24"/>
          <w:lang w:val="en-US"/>
        </w:rPr>
        <w:t>Alyoshin</w:t>
      </w:r>
      <w:r>
        <w:rPr>
          <w:b/>
          <w:sz w:val="24"/>
          <w:szCs w:val="24"/>
          <w:lang w:val="en-US"/>
        </w:rPr>
        <w:t>a</w:t>
      </w:r>
      <w:proofErr w:type="spellEnd"/>
      <w:r>
        <w:rPr>
          <w:b/>
          <w:sz w:val="24"/>
          <w:szCs w:val="24"/>
          <w:lang w:val="en-US"/>
        </w:rPr>
        <w:t xml:space="preserve"> N.M.</w:t>
      </w:r>
      <w:r w:rsidRPr="00CA278E">
        <w:rPr>
          <w:b/>
          <w:sz w:val="24"/>
          <w:szCs w:val="24"/>
          <w:lang w:val="en-US"/>
        </w:rPr>
        <w:t>,</w:t>
      </w:r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Malchenko</w:t>
      </w:r>
      <w:proofErr w:type="spellEnd"/>
      <w:r>
        <w:rPr>
          <w:b/>
          <w:sz w:val="24"/>
          <w:szCs w:val="24"/>
          <w:lang w:val="en-US"/>
        </w:rPr>
        <w:t xml:space="preserve"> L.A., </w:t>
      </w:r>
      <w:proofErr w:type="spellStart"/>
      <w:r>
        <w:rPr>
          <w:b/>
          <w:sz w:val="24"/>
          <w:szCs w:val="24"/>
          <w:lang w:val="en-US"/>
        </w:rPr>
        <w:t>Shmukler</w:t>
      </w:r>
      <w:proofErr w:type="spellEnd"/>
      <w:r>
        <w:rPr>
          <w:b/>
          <w:sz w:val="24"/>
          <w:szCs w:val="24"/>
          <w:lang w:val="en-US"/>
        </w:rPr>
        <w:t xml:space="preserve"> Y.B.</w:t>
      </w:r>
    </w:p>
    <w:p w:rsidR="00CA278E" w:rsidRDefault="00CA278E" w:rsidP="00CA278E">
      <w:pPr>
        <w:spacing w:line="360" w:lineRule="auto"/>
        <w:ind w:firstLine="709"/>
        <w:rPr>
          <w:b/>
          <w:sz w:val="24"/>
          <w:szCs w:val="24"/>
          <w:lang w:val="en-US"/>
        </w:rPr>
      </w:pPr>
    </w:p>
    <w:p w:rsidR="00CA278E" w:rsidRPr="00D442EC" w:rsidRDefault="00CA278E" w:rsidP="00CA278E">
      <w:pPr>
        <w:spacing w:line="360" w:lineRule="auto"/>
        <w:ind w:firstLine="709"/>
        <w:rPr>
          <w:sz w:val="24"/>
          <w:szCs w:val="24"/>
          <w:lang w:val="en-US"/>
        </w:rPr>
      </w:pPr>
      <w:r w:rsidRPr="00D442EC">
        <w:rPr>
          <w:b/>
          <w:sz w:val="24"/>
          <w:szCs w:val="24"/>
          <w:lang w:val="en-US"/>
        </w:rPr>
        <w:t>Table S1.</w:t>
      </w:r>
      <w:r w:rsidRPr="00D442EC">
        <w:rPr>
          <w:sz w:val="24"/>
          <w:szCs w:val="24"/>
          <w:lang w:val="en-US"/>
        </w:rPr>
        <w:t xml:space="preserve"> Specific oligonucleotides used for real-time PCR.</w:t>
      </w:r>
    </w:p>
    <w:tbl>
      <w:tblPr>
        <w:tblStyle w:val="a8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3685"/>
        <w:gridCol w:w="3686"/>
      </w:tblGrid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2EC">
              <w:rPr>
                <w:rFonts w:ascii="Times New Roman" w:hAnsi="Times New Roman"/>
                <w:sz w:val="24"/>
                <w:szCs w:val="24"/>
                <w:lang w:val="en-US"/>
              </w:rPr>
              <w:t>Gene name</w:t>
            </w:r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2EC">
              <w:rPr>
                <w:rFonts w:ascii="Times New Roman" w:hAnsi="Times New Roman"/>
                <w:sz w:val="24"/>
                <w:szCs w:val="24"/>
                <w:lang w:val="en-US"/>
              </w:rPr>
              <w:t>NCBI Gene ID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2EC">
              <w:rPr>
                <w:rFonts w:ascii="Times New Roman" w:hAnsi="Times New Roman"/>
                <w:sz w:val="24"/>
                <w:szCs w:val="24"/>
              </w:rPr>
              <w:t>Forward</w:t>
            </w:r>
            <w:proofErr w:type="spellEnd"/>
            <w:r w:rsidRPr="00D44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42EC">
              <w:rPr>
                <w:rFonts w:ascii="Times New Roman" w:hAnsi="Times New Roman"/>
                <w:sz w:val="24"/>
                <w:szCs w:val="24"/>
              </w:rPr>
              <w:t>primer</w:t>
            </w:r>
            <w:proofErr w:type="spellEnd"/>
            <w:r w:rsidRPr="00D442E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44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42EC">
              <w:rPr>
                <w:rFonts w:ascii="Times New Roman" w:hAnsi="Times New Roman"/>
                <w:sz w:val="24"/>
                <w:szCs w:val="24"/>
              </w:rPr>
              <w:t>sequences</w:t>
            </w:r>
            <w:proofErr w:type="spellEnd"/>
            <w:r w:rsidRPr="00D442EC">
              <w:rPr>
                <w:rFonts w:ascii="Times New Roman" w:hAnsi="Times New Roman"/>
                <w:sz w:val="24"/>
                <w:szCs w:val="24"/>
              </w:rPr>
              <w:t xml:space="preserve"> (5`→3`)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2EC">
              <w:rPr>
                <w:rFonts w:ascii="Times New Roman" w:hAnsi="Times New Roman"/>
                <w:sz w:val="24"/>
                <w:szCs w:val="24"/>
              </w:rPr>
              <w:t>Reverse</w:t>
            </w:r>
            <w:proofErr w:type="spellEnd"/>
            <w:r w:rsidRPr="00D44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42EC">
              <w:rPr>
                <w:rFonts w:ascii="Times New Roman" w:hAnsi="Times New Roman"/>
                <w:sz w:val="24"/>
                <w:szCs w:val="24"/>
              </w:rPr>
              <w:t>primer</w:t>
            </w:r>
            <w:proofErr w:type="spellEnd"/>
            <w:r w:rsidRPr="00D442E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44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42EC">
              <w:rPr>
                <w:rFonts w:ascii="Times New Roman" w:hAnsi="Times New Roman"/>
                <w:sz w:val="24"/>
                <w:szCs w:val="24"/>
              </w:rPr>
              <w:t>sequences</w:t>
            </w:r>
            <w:proofErr w:type="spellEnd"/>
            <w:r w:rsidRPr="00D442EC">
              <w:rPr>
                <w:rFonts w:ascii="Times New Roman" w:hAnsi="Times New Roman"/>
                <w:sz w:val="24"/>
                <w:szCs w:val="24"/>
              </w:rPr>
              <w:t xml:space="preserve"> (5`→3`)</w:t>
            </w:r>
          </w:p>
        </w:tc>
      </w:tr>
      <w:tr w:rsidR="00CA278E" w:rsidRPr="00F01F99" w:rsidTr="00E05D90">
        <w:tc>
          <w:tcPr>
            <w:tcW w:w="9781" w:type="dxa"/>
            <w:gridSpan w:val="4"/>
          </w:tcPr>
          <w:p w:rsidR="00CA278E" w:rsidRPr="00D442EC" w:rsidRDefault="00CA278E" w:rsidP="00E05D90">
            <w:pPr>
              <w:rPr>
                <w:rFonts w:ascii="Arial Narrow" w:hAnsi="Arial Narrow"/>
                <w:lang w:val="en-US"/>
              </w:rPr>
            </w:pPr>
            <w:r w:rsidRPr="00D442EC">
              <w:rPr>
                <w:rFonts w:ascii="Times New Roman" w:hAnsi="Times New Roman"/>
                <w:sz w:val="24"/>
                <w:szCs w:val="24"/>
                <w:lang w:val="en-US"/>
              </w:rPr>
              <w:t>Markers of the functional state of granulosa cells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Bad</w:t>
            </w:r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2EC">
              <w:rPr>
                <w:rFonts w:ascii="Times New Roman" w:hAnsi="Times New Roman"/>
                <w:sz w:val="24"/>
                <w:szCs w:val="24"/>
                <w:lang w:val="en-US"/>
              </w:rPr>
              <w:t>12015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CCGAAGGATGAGCGATGAGT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CCGGGATGTGGAGCAGAA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Bax</w:t>
            </w:r>
            <w:proofErr w:type="spellEnd"/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>12028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TGGCTGGGGAGACACCTG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GCCACCCGGAAGAAGACC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Bcl</w:t>
            </w:r>
            <w:proofErr w:type="spellEnd"/>
            <w:r w:rsidRPr="00D442E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>12043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CAACGGGGAAACACCAGAA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ACGGCCCCGAAAGAAAA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Casp3</w:t>
            </w:r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2EC">
              <w:rPr>
                <w:rFonts w:ascii="Times New Roman" w:hAnsi="Times New Roman"/>
                <w:sz w:val="24"/>
                <w:szCs w:val="24"/>
                <w:lang w:val="en-US"/>
              </w:rPr>
              <w:t>12367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AGATACCGGTGGAGGCTGAC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TTAACGCGAGTGAGAATGTGC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Ccna1</w:t>
            </w:r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>12427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AAATTGCAGCTTGTCGGGAC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ATTGGTTGGTGGTTGGAACG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Ccnb1</w:t>
            </w:r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>268697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GCTGACCCAAACCTCTGTAGTG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ATGGTCTCCTGAAGCAGCCTA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Ccnd1</w:t>
            </w:r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>12443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GACACCAATCTCCTCAACGACC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GGCCACGATTTTCCGCATG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Ccnd2</w:t>
            </w:r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>12444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GGCGTGTTCGTCATCTGCTA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AACTATACGGCCTTTTCCTCTCA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Ccne1</w:t>
            </w:r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>12447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TCAGTCCGCTCCAGAAAAAG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TAGGGGTGGGGATGAAAGAG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Cyp11a1</w:t>
            </w:r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>13070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GCCTGGAGCCATCAAGAACT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GAAAAGCGGAATAGGTCATCACT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Cyp17a1</w:t>
            </w:r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>13074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CGGTGGCCCCCTTGCTCA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GGCTGGTCCCATTCATTTTTATCGTG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Cyp19a1</w:t>
            </w:r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>13075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TCTCCTCATCAAACCAAACATCTTCT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CAGTTGCAAAATCCATACAGTCTTCC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Foxo3</w:t>
            </w:r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2EC">
              <w:rPr>
                <w:rFonts w:ascii="Times New Roman" w:hAnsi="Times New Roman"/>
                <w:sz w:val="24"/>
                <w:szCs w:val="24"/>
                <w:lang w:val="en-US"/>
              </w:rPr>
              <w:t>56484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TCCCGCCAGCCAGTCTA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AATCCAACCCGTCAGCATC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Fshr</w:t>
            </w:r>
            <w:proofErr w:type="spellEnd"/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>14309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TGCTACACCCACATCTACCTCACA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GGATCTTGGCCTTGGACACAGT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Has2</w:t>
            </w:r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>15117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GCGGAAGAAGGGACAACA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TGCGGTGCCACAATACTG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Igfbp4</w:t>
            </w:r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>16010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GAAAGGAATGGGGTGAGGAAG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GGTGGTGGGCAACTAGAAAGATA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Ihh</w:t>
            </w:r>
            <w:proofErr w:type="spellEnd"/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>16147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CAACTACAATCCCGACATCATCTT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TCACCCGCAGTTTCACACC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Lhcgr</w:t>
            </w:r>
            <w:proofErr w:type="spellEnd"/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>16867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CTCTCACCTATCTCCCTGTCAAAGTAA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TGTAAAAGCACCGGGTTCAATGT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Mki67</w:t>
            </w:r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>17345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CGGGATAAAGAAAAACGAGAAG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TTGGCCCCGAGATGTAGATT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Trp53</w:t>
            </w:r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>22059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CCCGTCCCCATCACCAG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GGGCCAGGAACCACTACTCA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Pcna</w:t>
            </w:r>
            <w:proofErr w:type="spellEnd"/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>18538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CCGAGACCTTAGCCACATTG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GTTACCGCCTCCTCTTCTTTATC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Ptgfr</w:t>
            </w:r>
            <w:proofErr w:type="spellEnd"/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>19220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AAGTTCAGAAGCCAGCAGCATA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CGGAGAGCAAAAAGTGTCGTT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Ptgs2</w:t>
            </w:r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>19225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CCCTCCGGTGTTTGTCCTT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CCTGCAGCATTTTTCATCTTGTA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Star</w:t>
            </w:r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>20845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GCCCACTTTTCTGTCCCTTAT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CTGCCCTCGCTCACCTTA</w:t>
            </w:r>
          </w:p>
        </w:tc>
      </w:tr>
      <w:tr w:rsidR="00CA278E" w:rsidRPr="00D442EC" w:rsidTr="00E05D90">
        <w:tc>
          <w:tcPr>
            <w:tcW w:w="9781" w:type="dxa"/>
            <w:gridSpan w:val="4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proofErr w:type="spellStart"/>
            <w:r w:rsidRPr="00D442EC">
              <w:rPr>
                <w:rFonts w:ascii="Times New Roman" w:hAnsi="Times New Roman"/>
                <w:sz w:val="24"/>
                <w:szCs w:val="24"/>
              </w:rPr>
              <w:t>Oocyt</w:t>
            </w:r>
            <w:proofErr w:type="spellEnd"/>
            <w:r w:rsidRPr="00D442EC">
              <w:rPr>
                <w:rFonts w:ascii="Times New Roman" w:hAnsi="Times New Roman"/>
                <w:sz w:val="24"/>
                <w:szCs w:val="24"/>
                <w:lang w:val="en-US"/>
              </w:rPr>
              <w:t>e-derived</w:t>
            </w:r>
            <w:r w:rsidRPr="00D44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42EC">
              <w:rPr>
                <w:rFonts w:ascii="Times New Roman" w:hAnsi="Times New Roman"/>
                <w:sz w:val="24"/>
                <w:szCs w:val="24"/>
              </w:rPr>
              <w:t>growth</w:t>
            </w:r>
            <w:proofErr w:type="spellEnd"/>
            <w:r w:rsidRPr="00D44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42EC">
              <w:rPr>
                <w:rFonts w:ascii="Times New Roman" w:hAnsi="Times New Roman"/>
                <w:sz w:val="24"/>
                <w:szCs w:val="24"/>
              </w:rPr>
              <w:t>factors</w:t>
            </w:r>
            <w:proofErr w:type="spellEnd"/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Bmp6</w:t>
            </w:r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2EC">
              <w:rPr>
                <w:rFonts w:ascii="Times New Roman" w:hAnsi="Times New Roman"/>
                <w:sz w:val="24"/>
                <w:szCs w:val="24"/>
                <w:lang w:val="en-US"/>
              </w:rPr>
              <w:t>12161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ACCGTACTTTGTGGCAGAGC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GAAAAGGCAAAGAGCAGAGTTAG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Bmp15</w:t>
            </w:r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2EC">
              <w:rPr>
                <w:rFonts w:ascii="Times New Roman" w:hAnsi="Times New Roman"/>
                <w:sz w:val="24"/>
                <w:szCs w:val="24"/>
                <w:lang w:val="en-US"/>
              </w:rPr>
              <w:t>12155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GAATCTGATGCCTCTTGTCCTT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ATGGCATGGTTGGGTGAAT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Gdf9</w:t>
            </w:r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>14566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GCCTCCCCGACCTTTAGA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TGCCTCAGACTCCACATTTTC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Igf1</w:t>
            </w:r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GACCGAGGGGCTTTTACTTCAACA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GGCGCTGGGCACGGATAG</w:t>
            </w:r>
          </w:p>
        </w:tc>
      </w:tr>
      <w:tr w:rsidR="00CA278E" w:rsidRPr="00D442EC" w:rsidTr="00E05D90">
        <w:tc>
          <w:tcPr>
            <w:tcW w:w="9781" w:type="dxa"/>
            <w:gridSpan w:val="4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proofErr w:type="spellStart"/>
            <w:r w:rsidRPr="00D442EC">
              <w:rPr>
                <w:rFonts w:ascii="Times New Roman" w:hAnsi="Times New Roman"/>
                <w:sz w:val="24"/>
                <w:szCs w:val="24"/>
              </w:rPr>
              <w:t>Reference</w:t>
            </w:r>
            <w:proofErr w:type="spellEnd"/>
            <w:r w:rsidRPr="00D44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42EC">
              <w:rPr>
                <w:rFonts w:ascii="Times New Roman" w:hAnsi="Times New Roman"/>
                <w:sz w:val="24"/>
                <w:szCs w:val="24"/>
              </w:rPr>
              <w:t>gene</w:t>
            </w:r>
            <w:proofErr w:type="spellEnd"/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Rps18</w:t>
            </w:r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>20084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  <w:lang w:val="en-US"/>
              </w:rPr>
            </w:pPr>
            <w:r w:rsidRPr="00D442EC">
              <w:rPr>
                <w:rFonts w:ascii="Arial Narrow" w:hAnsi="Arial Narrow"/>
                <w:lang w:val="en-US"/>
              </w:rPr>
              <w:t>AAGAAAATTCGAGCCCATAGAGG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TAACAGCAAAGGCCCAGAGACT</w:t>
            </w:r>
          </w:p>
        </w:tc>
      </w:tr>
    </w:tbl>
    <w:p w:rsidR="00CA278E" w:rsidRPr="00096202" w:rsidRDefault="00CA278E" w:rsidP="00CA278E">
      <w:pPr>
        <w:spacing w:line="360" w:lineRule="auto"/>
        <w:jc w:val="both"/>
        <w:rPr>
          <w:sz w:val="24"/>
          <w:szCs w:val="24"/>
        </w:rPr>
      </w:pPr>
    </w:p>
    <w:p w:rsidR="00F54E28" w:rsidRDefault="00CA278E"/>
    <w:p w:rsidR="00CA278E" w:rsidRDefault="00CA278E"/>
    <w:p w:rsidR="00CA278E" w:rsidRDefault="00CA278E"/>
    <w:p w:rsidR="00CA278E" w:rsidRDefault="00CA278E"/>
    <w:p w:rsidR="00CA278E" w:rsidRDefault="00CA278E"/>
    <w:p w:rsidR="00CA278E" w:rsidRDefault="00CA278E"/>
    <w:p w:rsidR="00CA278E" w:rsidRDefault="00CA278E" w:rsidP="00CA278E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CA278E">
        <w:rPr>
          <w:b/>
          <w:sz w:val="24"/>
          <w:szCs w:val="24"/>
        </w:rPr>
        <w:lastRenderedPageBreak/>
        <w:t>ДОПОЛНИТЕЛЬНЫЕ МАТЕРИАЛЫ</w:t>
      </w:r>
    </w:p>
    <w:p w:rsidR="00CA278E" w:rsidRPr="00CA278E" w:rsidRDefault="00CA278E" w:rsidP="00CA278E">
      <w:pPr>
        <w:spacing w:line="360" w:lineRule="auto"/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</w:p>
    <w:p w:rsidR="00CA278E" w:rsidRPr="00CA278E" w:rsidRDefault="00CA278E" w:rsidP="00CA278E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CA278E">
        <w:rPr>
          <w:b/>
          <w:sz w:val="24"/>
          <w:szCs w:val="24"/>
        </w:rPr>
        <w:t>ОПОСРЕДОВАННОЕ ООЦИТОМ ВЛИЯНИЕ СЕРОТОНИНА НА ФУНКЦИОНАЛЬНЫЙ СТАТУС КЛЕТОК ГРАНУЛЕЗЫ</w:t>
      </w:r>
    </w:p>
    <w:p w:rsidR="00CA278E" w:rsidRPr="00CA278E" w:rsidRDefault="00CA278E" w:rsidP="00CA278E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Никишин Д.А., </w:t>
      </w:r>
      <w:proofErr w:type="spellStart"/>
      <w:r>
        <w:rPr>
          <w:b/>
          <w:sz w:val="24"/>
          <w:szCs w:val="24"/>
        </w:rPr>
        <w:t>Храмова</w:t>
      </w:r>
      <w:proofErr w:type="spellEnd"/>
      <w:r>
        <w:rPr>
          <w:b/>
          <w:sz w:val="24"/>
          <w:szCs w:val="24"/>
        </w:rPr>
        <w:t xml:space="preserve"> Ю.В., Алешина Н.М., Мальченко Л.А.</w:t>
      </w:r>
      <w:r w:rsidRPr="00CA278E">
        <w:rPr>
          <w:b/>
          <w:sz w:val="24"/>
          <w:szCs w:val="24"/>
        </w:rPr>
        <w:t xml:space="preserve">, </w:t>
      </w:r>
      <w:proofErr w:type="spellStart"/>
      <w:r w:rsidRPr="00CA278E">
        <w:rPr>
          <w:b/>
          <w:sz w:val="24"/>
          <w:szCs w:val="24"/>
        </w:rPr>
        <w:t>Шмуклер</w:t>
      </w:r>
      <w:proofErr w:type="spellEnd"/>
      <w:r w:rsidRPr="00CA278E">
        <w:rPr>
          <w:b/>
          <w:sz w:val="24"/>
          <w:szCs w:val="24"/>
        </w:rPr>
        <w:t xml:space="preserve"> Ю.Б</w:t>
      </w:r>
    </w:p>
    <w:p w:rsidR="00CA278E" w:rsidRPr="00D442EC" w:rsidRDefault="00CA278E" w:rsidP="00CA278E">
      <w:pPr>
        <w:spacing w:line="360" w:lineRule="auto"/>
        <w:rPr>
          <w:b/>
          <w:sz w:val="24"/>
          <w:szCs w:val="24"/>
        </w:rPr>
      </w:pPr>
    </w:p>
    <w:p w:rsidR="00CA278E" w:rsidRPr="00D442EC" w:rsidRDefault="00CA278E" w:rsidP="00CA278E">
      <w:pPr>
        <w:spacing w:line="360" w:lineRule="auto"/>
        <w:ind w:firstLine="709"/>
        <w:rPr>
          <w:sz w:val="24"/>
          <w:szCs w:val="24"/>
        </w:rPr>
      </w:pPr>
      <w:r w:rsidRPr="00D442EC">
        <w:rPr>
          <w:b/>
          <w:sz w:val="24"/>
          <w:szCs w:val="24"/>
        </w:rPr>
        <w:t xml:space="preserve">Таблица </w:t>
      </w:r>
      <w:r w:rsidRPr="00D442EC">
        <w:rPr>
          <w:b/>
          <w:sz w:val="24"/>
          <w:szCs w:val="24"/>
          <w:lang w:val="en-US"/>
        </w:rPr>
        <w:t>S</w:t>
      </w:r>
      <w:r w:rsidRPr="00D442EC">
        <w:rPr>
          <w:b/>
          <w:sz w:val="24"/>
          <w:szCs w:val="24"/>
        </w:rPr>
        <w:t>1.</w:t>
      </w:r>
      <w:r w:rsidRPr="00D442EC">
        <w:rPr>
          <w:sz w:val="24"/>
          <w:szCs w:val="24"/>
        </w:rPr>
        <w:t xml:space="preserve"> Специфические </w:t>
      </w:r>
      <w:proofErr w:type="spellStart"/>
      <w:r w:rsidRPr="00D442EC">
        <w:rPr>
          <w:sz w:val="24"/>
          <w:szCs w:val="24"/>
        </w:rPr>
        <w:t>олигонуклеотиды</w:t>
      </w:r>
      <w:proofErr w:type="spellEnd"/>
      <w:r w:rsidRPr="00D442EC">
        <w:rPr>
          <w:sz w:val="24"/>
          <w:szCs w:val="24"/>
        </w:rPr>
        <w:t>, использованные для проведения ПЦР в реальном времени.</w:t>
      </w:r>
    </w:p>
    <w:tbl>
      <w:tblPr>
        <w:tblStyle w:val="a8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3685"/>
        <w:gridCol w:w="3686"/>
      </w:tblGrid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>Название гена</w:t>
            </w:r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2EC">
              <w:rPr>
                <w:rFonts w:ascii="Times New Roman" w:hAnsi="Times New Roman"/>
                <w:sz w:val="24"/>
                <w:szCs w:val="24"/>
                <w:lang w:val="en-US"/>
              </w:rPr>
              <w:t>NCBI Gene ID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>Последовательности прямых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42EC">
              <w:rPr>
                <w:rFonts w:ascii="Times New Roman" w:hAnsi="Times New Roman"/>
                <w:sz w:val="24"/>
                <w:szCs w:val="24"/>
              </w:rPr>
              <w:t>праймеров</w:t>
            </w:r>
            <w:proofErr w:type="spellEnd"/>
            <w:r w:rsidRPr="00D442EC">
              <w:rPr>
                <w:rFonts w:ascii="Times New Roman" w:hAnsi="Times New Roman"/>
                <w:sz w:val="24"/>
                <w:szCs w:val="24"/>
              </w:rPr>
              <w:t xml:space="preserve"> (5`→3`)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>Последовательности обратных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42EC">
              <w:rPr>
                <w:rFonts w:ascii="Times New Roman" w:hAnsi="Times New Roman"/>
                <w:sz w:val="24"/>
                <w:szCs w:val="24"/>
              </w:rPr>
              <w:t>праймеров</w:t>
            </w:r>
            <w:proofErr w:type="spellEnd"/>
            <w:r w:rsidRPr="00D442EC">
              <w:rPr>
                <w:rFonts w:ascii="Times New Roman" w:hAnsi="Times New Roman"/>
                <w:sz w:val="24"/>
                <w:szCs w:val="24"/>
              </w:rPr>
              <w:t xml:space="preserve"> (5`→3`)</w:t>
            </w:r>
          </w:p>
        </w:tc>
      </w:tr>
      <w:tr w:rsidR="00CA278E" w:rsidRPr="00D442EC" w:rsidTr="00E05D90">
        <w:tc>
          <w:tcPr>
            <w:tcW w:w="9781" w:type="dxa"/>
            <w:gridSpan w:val="4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 xml:space="preserve">Маркеры функционального состояния клеток </w:t>
            </w:r>
            <w:proofErr w:type="spellStart"/>
            <w:r w:rsidRPr="00D442EC">
              <w:rPr>
                <w:rFonts w:ascii="Times New Roman" w:hAnsi="Times New Roman"/>
                <w:sz w:val="24"/>
                <w:szCs w:val="24"/>
              </w:rPr>
              <w:t>гранулезы</w:t>
            </w:r>
            <w:proofErr w:type="spellEnd"/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Bad</w:t>
            </w:r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2EC">
              <w:rPr>
                <w:rFonts w:ascii="Times New Roman" w:hAnsi="Times New Roman"/>
                <w:sz w:val="24"/>
                <w:szCs w:val="24"/>
                <w:lang w:val="en-US"/>
              </w:rPr>
              <w:t>12015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CCGAAGGATGAGCGATGAGT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CCGGGATGTGGAGCAGAA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Bax</w:t>
            </w:r>
            <w:proofErr w:type="spellEnd"/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>12028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TGGCTGGGGAGACACCTG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GCCACCCGGAAGAAGACC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Bcl</w:t>
            </w:r>
            <w:proofErr w:type="spellEnd"/>
            <w:r w:rsidRPr="00D442E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>12043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CAACGGGGAAACACCAGAA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ACGGCCCCGAAAGAAAA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Casp3</w:t>
            </w:r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2EC">
              <w:rPr>
                <w:rFonts w:ascii="Times New Roman" w:hAnsi="Times New Roman"/>
                <w:sz w:val="24"/>
                <w:szCs w:val="24"/>
                <w:lang w:val="en-US"/>
              </w:rPr>
              <w:t>12367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AGATACCGGTGGAGGCTGAC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TTAACGCGAGTGAGAATGTGC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Ccna1</w:t>
            </w:r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>12427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AAATTGCAGCTTGTCGGGAC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ATTGGTTGGTGGTTGGAACG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Ccnb1</w:t>
            </w:r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>268697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GCTGACCCAAACCTCTGTAGTG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ATGGTCTCCTGAAGCAGCCTA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Ccnd1</w:t>
            </w:r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>12443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GACACCAATCTCCTCAACGACC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GGCCACGATTTTCCGCATG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Ccnd2</w:t>
            </w:r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>12444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GGCGTGTTCGTCATCTGCTA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AACTATACGGCCTTTTCCTCTCA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Ccne1</w:t>
            </w:r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>12447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TCAGTCCGCTCCAGAAAAAG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TAGGGGTGGGGATGAAAGAG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Cyp11a1</w:t>
            </w:r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>13070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GCCTGGAGCCATCAAGAACT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GAAAAGCGGAATAGGTCATCACT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Cyp17a1</w:t>
            </w:r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>13074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CGGTGGCCCCCTTGCTCA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GGCTGGTCCCATTCATTTTTATCGTG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Cyp19a1</w:t>
            </w:r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>13075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TCTCCTCATCAAACCAAACATCTTCT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CAGTTGCAAAATCCATACAGTCTTCC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Foxo3</w:t>
            </w:r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2EC">
              <w:rPr>
                <w:rFonts w:ascii="Times New Roman" w:hAnsi="Times New Roman"/>
                <w:sz w:val="24"/>
                <w:szCs w:val="24"/>
                <w:lang w:val="en-US"/>
              </w:rPr>
              <w:t>56484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TCCCGCCAGCCAGTCTA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AATCCAACCCGTCAGCATC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Fshr</w:t>
            </w:r>
            <w:proofErr w:type="spellEnd"/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>14309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TGCTACACCCACATCTACCTCACA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GGATCTTGGCCTTGGACACAGT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Has2</w:t>
            </w:r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>15117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GCGGAAGAAGGGACAACA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TGCGGTGCCACAATACTG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Igfbp4</w:t>
            </w:r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>16010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GAAAGGAATGGGGTGAGGAAG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GGTGGTGGGCAACTAGAAAGATA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Ihh</w:t>
            </w:r>
            <w:proofErr w:type="spellEnd"/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>16147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CAACTACAATCCCGACATCATCTT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TCACCCGCAGTTTCACACC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Lhcgr</w:t>
            </w:r>
            <w:proofErr w:type="spellEnd"/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>16867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CTCTCACCTATCTCCCTGTCAAAGTAA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TGTAAAAGCACCGGGTTCAATGT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Mki67</w:t>
            </w:r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>17345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CGGGATAAAGAAAAACGAGAAG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TTGGCCCCGAGATGTAGATT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Trp53</w:t>
            </w:r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>22059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CCCGTCCCCATCACCAG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GGGCCAGGAACCACTACTCA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Pcna</w:t>
            </w:r>
            <w:proofErr w:type="spellEnd"/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>18538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CCGAGACCTTAGCCACATTG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GTTACCGCCTCCTCTTCTTTATC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Ptgfr</w:t>
            </w:r>
            <w:proofErr w:type="spellEnd"/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>19220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AAGTTCAGAAGCCAGCAGCATA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CGGAGAGCAAAAAGTGTCGTT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Ptgs2</w:t>
            </w:r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>19225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CCCTCCGGTGTTTGTCCTT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CCTGCAGCATTTTTCATCTTGTA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Star</w:t>
            </w:r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>20845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GCCCACTTTTCTGTCCCTTAT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CTGCCCTCGCTCACCTTA</w:t>
            </w:r>
          </w:p>
        </w:tc>
      </w:tr>
      <w:tr w:rsidR="00CA278E" w:rsidRPr="00D442EC" w:rsidTr="00E05D90">
        <w:tc>
          <w:tcPr>
            <w:tcW w:w="9781" w:type="dxa"/>
            <w:gridSpan w:val="4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proofErr w:type="spellStart"/>
            <w:r w:rsidRPr="00D442EC">
              <w:rPr>
                <w:rFonts w:ascii="Times New Roman" w:hAnsi="Times New Roman"/>
                <w:sz w:val="24"/>
                <w:szCs w:val="24"/>
              </w:rPr>
              <w:t>Ооцитарные</w:t>
            </w:r>
            <w:proofErr w:type="spellEnd"/>
            <w:r w:rsidRPr="00D442EC">
              <w:rPr>
                <w:rFonts w:ascii="Times New Roman" w:hAnsi="Times New Roman"/>
                <w:sz w:val="24"/>
                <w:szCs w:val="24"/>
              </w:rPr>
              <w:t xml:space="preserve"> факторы роста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Bmp6</w:t>
            </w:r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2EC">
              <w:rPr>
                <w:rFonts w:ascii="Times New Roman" w:hAnsi="Times New Roman"/>
                <w:sz w:val="24"/>
                <w:szCs w:val="24"/>
                <w:lang w:val="en-US"/>
              </w:rPr>
              <w:t>12161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ACCGTACTTTGTGGCAGAGC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GAAAAGGCAAAGAGCAGAGTTAG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Bmp15</w:t>
            </w:r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2EC">
              <w:rPr>
                <w:rFonts w:ascii="Times New Roman" w:hAnsi="Times New Roman"/>
                <w:sz w:val="24"/>
                <w:szCs w:val="24"/>
                <w:lang w:val="en-US"/>
              </w:rPr>
              <w:t>12155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GAATCTGATGCCTCTTGTCCTT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ATGGCATGGTTGGGTGAAT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Gdf9</w:t>
            </w:r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>14566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GCCTCCCCGACCTTTAGA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TGCCTCAGACTCCACATTTTC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Igf1</w:t>
            </w:r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GACCGAGGGGCTTTTACTTCAACA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GGCGCTGGGCACGGATAG</w:t>
            </w:r>
          </w:p>
        </w:tc>
      </w:tr>
      <w:tr w:rsidR="00CA278E" w:rsidRPr="00D442EC" w:rsidTr="00E05D90">
        <w:tc>
          <w:tcPr>
            <w:tcW w:w="9781" w:type="dxa"/>
            <w:gridSpan w:val="4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proofErr w:type="spellStart"/>
            <w:r w:rsidRPr="00D442EC">
              <w:rPr>
                <w:rFonts w:ascii="Times New Roman" w:hAnsi="Times New Roman"/>
                <w:sz w:val="24"/>
                <w:szCs w:val="24"/>
              </w:rPr>
              <w:t>Референсный</w:t>
            </w:r>
            <w:proofErr w:type="spellEnd"/>
            <w:r w:rsidRPr="00D442EC">
              <w:rPr>
                <w:rFonts w:ascii="Times New Roman" w:hAnsi="Times New Roman"/>
                <w:sz w:val="24"/>
                <w:szCs w:val="24"/>
              </w:rPr>
              <w:t xml:space="preserve"> ген</w:t>
            </w:r>
          </w:p>
        </w:tc>
      </w:tr>
      <w:tr w:rsidR="00CA278E" w:rsidRPr="00D442EC" w:rsidTr="00E05D90">
        <w:tc>
          <w:tcPr>
            <w:tcW w:w="1276" w:type="dxa"/>
          </w:tcPr>
          <w:p w:rsidR="00CA278E" w:rsidRPr="00D442EC" w:rsidRDefault="00CA278E" w:rsidP="00E05D9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442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Rps18</w:t>
            </w:r>
          </w:p>
        </w:tc>
        <w:tc>
          <w:tcPr>
            <w:tcW w:w="1134" w:type="dxa"/>
          </w:tcPr>
          <w:p w:rsidR="00CA278E" w:rsidRPr="00D442EC" w:rsidRDefault="00CA278E" w:rsidP="00E05D90">
            <w:pPr>
              <w:rPr>
                <w:rFonts w:ascii="Times New Roman" w:hAnsi="Times New Roman"/>
                <w:sz w:val="24"/>
                <w:szCs w:val="24"/>
              </w:rPr>
            </w:pPr>
            <w:r w:rsidRPr="00D442EC">
              <w:rPr>
                <w:rFonts w:ascii="Times New Roman" w:hAnsi="Times New Roman"/>
                <w:sz w:val="24"/>
                <w:szCs w:val="24"/>
              </w:rPr>
              <w:t>20084</w:t>
            </w:r>
          </w:p>
        </w:tc>
        <w:tc>
          <w:tcPr>
            <w:tcW w:w="3685" w:type="dxa"/>
          </w:tcPr>
          <w:p w:rsidR="00CA278E" w:rsidRPr="00D442EC" w:rsidRDefault="00CA278E" w:rsidP="00E05D90">
            <w:pPr>
              <w:rPr>
                <w:rFonts w:ascii="Arial Narrow" w:hAnsi="Arial Narrow"/>
                <w:lang w:val="en-US"/>
              </w:rPr>
            </w:pPr>
            <w:r w:rsidRPr="00D442EC">
              <w:rPr>
                <w:rFonts w:ascii="Arial Narrow" w:hAnsi="Arial Narrow"/>
                <w:lang w:val="en-US"/>
              </w:rPr>
              <w:t>AAGAAAATTCGAGCCCATAGAGG</w:t>
            </w:r>
          </w:p>
        </w:tc>
        <w:tc>
          <w:tcPr>
            <w:tcW w:w="3686" w:type="dxa"/>
          </w:tcPr>
          <w:p w:rsidR="00CA278E" w:rsidRPr="00D442EC" w:rsidRDefault="00CA278E" w:rsidP="00E05D90">
            <w:pPr>
              <w:rPr>
                <w:rFonts w:ascii="Arial Narrow" w:hAnsi="Arial Narrow"/>
              </w:rPr>
            </w:pPr>
            <w:r w:rsidRPr="00D442EC">
              <w:rPr>
                <w:rFonts w:ascii="Arial Narrow" w:hAnsi="Arial Narrow"/>
              </w:rPr>
              <w:t>TAACAGCAAAGGCCCAGAGACT</w:t>
            </w:r>
          </w:p>
        </w:tc>
      </w:tr>
    </w:tbl>
    <w:p w:rsidR="00CA278E" w:rsidRPr="00CA278E" w:rsidRDefault="00CA278E" w:rsidP="00CA278E">
      <w:pPr>
        <w:spacing w:line="360" w:lineRule="auto"/>
        <w:jc w:val="both"/>
        <w:rPr>
          <w:sz w:val="24"/>
          <w:szCs w:val="24"/>
        </w:rPr>
      </w:pPr>
    </w:p>
    <w:sectPr w:rsidR="00CA278E" w:rsidRPr="00CA278E" w:rsidSect="00DB224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D44" w:rsidRDefault="00CA278E" w:rsidP="00092D4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2D44" w:rsidRDefault="00CA278E" w:rsidP="003F2B2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D44" w:rsidRDefault="00CA278E" w:rsidP="00092D4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92D44" w:rsidRDefault="00CA278E" w:rsidP="003F2B2B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D44" w:rsidRDefault="00CA278E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D44" w:rsidRDefault="00CA27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D44" w:rsidRDefault="00CA27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D44" w:rsidRDefault="00CA27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55"/>
    <w:rsid w:val="00113B32"/>
    <w:rsid w:val="00266546"/>
    <w:rsid w:val="0083740A"/>
    <w:rsid w:val="00B77C9B"/>
    <w:rsid w:val="00CA278E"/>
    <w:rsid w:val="00D41755"/>
    <w:rsid w:val="00E34387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61EEB-0415-48D8-9DCD-BEF95B64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rsid w:val="00CA278E"/>
    <w:pPr>
      <w:tabs>
        <w:tab w:val="center" w:pos="4678"/>
        <w:tab w:val="right" w:pos="935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278E"/>
    <w:rPr>
      <w:rFonts w:eastAsia="Times New Roman" w:cs="Times New Roman"/>
      <w:sz w:val="20"/>
      <w:szCs w:val="20"/>
    </w:rPr>
  </w:style>
  <w:style w:type="character" w:styleId="a5">
    <w:name w:val="page number"/>
    <w:basedOn w:val="a0"/>
    <w:semiHidden/>
    <w:rsid w:val="00CA278E"/>
    <w:rPr>
      <w:sz w:val="20"/>
    </w:rPr>
  </w:style>
  <w:style w:type="paragraph" w:styleId="a6">
    <w:name w:val="footer"/>
    <w:basedOn w:val="a"/>
    <w:link w:val="a7"/>
    <w:uiPriority w:val="99"/>
    <w:unhideWhenUsed/>
    <w:rsid w:val="00CA27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278E"/>
    <w:rPr>
      <w:rFonts w:eastAsia="Times New Roman" w:cs="Times New Roman"/>
      <w:sz w:val="20"/>
      <w:szCs w:val="20"/>
    </w:rPr>
  </w:style>
  <w:style w:type="table" w:styleId="a8">
    <w:name w:val="Table Grid"/>
    <w:basedOn w:val="a1"/>
    <w:uiPriority w:val="59"/>
    <w:rsid w:val="00CA278E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CA278E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Гас</dc:creator>
  <cp:keywords/>
  <dc:description/>
  <cp:lastModifiedBy>Лена Гас</cp:lastModifiedBy>
  <cp:revision>2</cp:revision>
  <cp:lastPrinted>2020-11-25T13:51:00Z</cp:lastPrinted>
  <dcterms:created xsi:type="dcterms:W3CDTF">2020-11-25T13:47:00Z</dcterms:created>
  <dcterms:modified xsi:type="dcterms:W3CDTF">2020-11-25T13:51:00Z</dcterms:modified>
</cp:coreProperties>
</file>