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431A" w14:textId="7E007460" w:rsidR="00BA3A40" w:rsidRDefault="00BA3A40" w:rsidP="00BA3A40">
      <w:pPr>
        <w:pStyle w:val="TitleArticle"/>
        <w:spacing w:before="0" w:after="0" w:line="240" w:lineRule="auto"/>
        <w:jc w:val="left"/>
        <w:rPr>
          <w:caps w:val="0"/>
          <w:sz w:val="24"/>
          <w:szCs w:val="24"/>
        </w:rPr>
      </w:pPr>
      <w:r w:rsidRPr="00BA3A40">
        <w:rPr>
          <w:caps w:val="0"/>
          <w:sz w:val="24"/>
          <w:szCs w:val="24"/>
        </w:rPr>
        <w:t>SUPPLEMENTARY MATERIALS – ДОПОЛНИТЕЛЬНЫЕ МАТЕРИАЛЫ</w:t>
      </w:r>
    </w:p>
    <w:p w14:paraId="3DD420D6" w14:textId="052AA0FA" w:rsidR="00BA3A40" w:rsidRPr="005D443E" w:rsidRDefault="00BA3A40" w:rsidP="00BA3A40">
      <w:pPr>
        <w:pStyle w:val="TitleArticle"/>
        <w:spacing w:before="0" w:after="0" w:line="240" w:lineRule="auto"/>
        <w:jc w:val="left"/>
        <w:rPr>
          <w:sz w:val="24"/>
          <w:szCs w:val="24"/>
        </w:rPr>
      </w:pPr>
      <w:r w:rsidRPr="005D443E">
        <w:rPr>
          <w:caps w:val="0"/>
          <w:sz w:val="24"/>
          <w:szCs w:val="24"/>
        </w:rPr>
        <w:t>Функциональное представление водоудерживающей способности и относительной гидравлической проводимости почвы с учетом гистерезиса</w:t>
      </w:r>
    </w:p>
    <w:p w14:paraId="0DFC78ED" w14:textId="77777777" w:rsidR="00BA3A40" w:rsidRPr="005D443E" w:rsidRDefault="00BA3A40" w:rsidP="00BA3A40">
      <w:pPr>
        <w:pStyle w:val="Author"/>
        <w:spacing w:before="0" w:after="0" w:line="240" w:lineRule="auto"/>
        <w:ind w:firstLine="0"/>
        <w:jc w:val="left"/>
        <w:rPr>
          <w:sz w:val="24"/>
          <w:szCs w:val="24"/>
        </w:rPr>
      </w:pPr>
      <w:r w:rsidRPr="005D443E">
        <w:rPr>
          <w:sz w:val="24"/>
          <w:szCs w:val="24"/>
        </w:rPr>
        <w:t>В. В. </w:t>
      </w:r>
      <w:proofErr w:type="spellStart"/>
      <w:r w:rsidRPr="005D443E">
        <w:rPr>
          <w:sz w:val="24"/>
          <w:szCs w:val="24"/>
        </w:rPr>
        <w:t>Терлеев</w:t>
      </w:r>
      <w:proofErr w:type="spellEnd"/>
      <w:r w:rsidRPr="005D443E">
        <w:rPr>
          <w:sz w:val="24"/>
          <w:szCs w:val="24"/>
        </w:rPr>
        <w:t>, Р. С. </w:t>
      </w:r>
      <w:proofErr w:type="spellStart"/>
      <w:r w:rsidRPr="005D443E">
        <w:rPr>
          <w:sz w:val="24"/>
          <w:szCs w:val="24"/>
        </w:rPr>
        <w:t>Гиневский</w:t>
      </w:r>
      <w:proofErr w:type="spellEnd"/>
      <w:r w:rsidRPr="005D443E">
        <w:rPr>
          <w:sz w:val="24"/>
          <w:szCs w:val="24"/>
        </w:rPr>
        <w:t>, В. А. Лазарев, А. Г. </w:t>
      </w:r>
      <w:proofErr w:type="spellStart"/>
      <w:r w:rsidRPr="005D443E">
        <w:rPr>
          <w:sz w:val="24"/>
          <w:szCs w:val="24"/>
        </w:rPr>
        <w:t>Топаж</w:t>
      </w:r>
      <w:proofErr w:type="spellEnd"/>
      <w:r w:rsidRPr="005D443E">
        <w:rPr>
          <w:sz w:val="24"/>
          <w:szCs w:val="24"/>
        </w:rPr>
        <w:t>, Е. А. Дунаева</w:t>
      </w:r>
    </w:p>
    <w:p w14:paraId="29B7E501" w14:textId="77777777" w:rsidR="00BA3A40" w:rsidRPr="00BA3A40" w:rsidRDefault="00BA3A40" w:rsidP="00BA3A4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5D443E">
        <w:rPr>
          <w:rFonts w:ascii="Calibri" w:hAnsi="Calibri" w:cs="Calibri"/>
          <w:sz w:val="24"/>
          <w:szCs w:val="24"/>
        </w:rPr>
        <w:t>Почвоведение</w:t>
      </w:r>
      <w:r w:rsidRPr="00BA3A40">
        <w:rPr>
          <w:rFonts w:ascii="Calibri" w:hAnsi="Calibri" w:cs="Calibri"/>
          <w:sz w:val="24"/>
          <w:szCs w:val="24"/>
          <w:lang w:val="en-US"/>
        </w:rPr>
        <w:t xml:space="preserve">. 2021. № 6. </w:t>
      </w:r>
    </w:p>
    <w:p w14:paraId="0ED92717" w14:textId="77777777" w:rsidR="00BA3A40" w:rsidRPr="005D443E" w:rsidRDefault="00BA3A40" w:rsidP="00BA3A4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14:paraId="3BBD5B06" w14:textId="77777777" w:rsidR="00BA3A40" w:rsidRPr="005D443E" w:rsidRDefault="00BA3A40" w:rsidP="00BA3A40">
      <w:pPr>
        <w:pStyle w:val="TitleArticle"/>
        <w:spacing w:before="0" w:after="0" w:line="240" w:lineRule="auto"/>
        <w:jc w:val="left"/>
        <w:rPr>
          <w:sz w:val="24"/>
          <w:szCs w:val="24"/>
          <w:lang w:val="en-US"/>
        </w:rPr>
      </w:pPr>
      <w:r w:rsidRPr="005D443E">
        <w:rPr>
          <w:caps w:val="0"/>
          <w:sz w:val="24"/>
          <w:szCs w:val="24"/>
          <w:lang w:val="en-US"/>
        </w:rPr>
        <w:t xml:space="preserve">Functional Description of Water-Retention Capacity and Relative Hydraulic Conductivity of the Soil Taking </w:t>
      </w:r>
      <w:proofErr w:type="gramStart"/>
      <w:r w:rsidRPr="005D443E">
        <w:rPr>
          <w:caps w:val="0"/>
          <w:sz w:val="24"/>
          <w:szCs w:val="24"/>
          <w:lang w:val="en-US"/>
        </w:rPr>
        <w:t>Into</w:t>
      </w:r>
      <w:proofErr w:type="gramEnd"/>
      <w:r w:rsidRPr="005D443E">
        <w:rPr>
          <w:caps w:val="0"/>
          <w:sz w:val="24"/>
          <w:szCs w:val="24"/>
          <w:lang w:val="en-US"/>
        </w:rPr>
        <w:t xml:space="preserve"> Account Hysteresis</w:t>
      </w:r>
    </w:p>
    <w:p w14:paraId="6A59BB76" w14:textId="77777777" w:rsidR="00BA3A40" w:rsidRPr="005D443E" w:rsidRDefault="00BA3A40" w:rsidP="00BA3A40">
      <w:pPr>
        <w:pStyle w:val="28"/>
        <w:tabs>
          <w:tab w:val="left" w:pos="9072"/>
        </w:tabs>
        <w:suppressAutoHyphens/>
        <w:ind w:right="-2" w:firstLine="0"/>
        <w:rPr>
          <w:i/>
          <w:szCs w:val="24"/>
          <w:lang w:val="en-US" w:eastAsia="ar-SA"/>
        </w:rPr>
      </w:pPr>
      <w:r w:rsidRPr="005D443E">
        <w:rPr>
          <w:b/>
          <w:noProof/>
          <w:szCs w:val="24"/>
          <w:lang w:val="en-US"/>
        </w:rPr>
        <w:t>V. V. Terleev</w:t>
      </w:r>
      <w:r w:rsidRPr="005D443E">
        <w:rPr>
          <w:noProof/>
          <w:szCs w:val="24"/>
          <w:lang w:val="en-US"/>
        </w:rPr>
        <w:t xml:space="preserve">, </w:t>
      </w:r>
      <w:r w:rsidRPr="005D443E">
        <w:rPr>
          <w:b/>
          <w:noProof/>
          <w:szCs w:val="24"/>
          <w:lang w:val="en-US"/>
        </w:rPr>
        <w:t>R. S. Ginevsky</w:t>
      </w:r>
      <w:r w:rsidRPr="005D443E">
        <w:rPr>
          <w:bCs/>
          <w:szCs w:val="24"/>
          <w:lang w:val="en-US"/>
        </w:rPr>
        <w:t xml:space="preserve">, </w:t>
      </w:r>
      <w:r w:rsidRPr="005D443E">
        <w:rPr>
          <w:b/>
          <w:noProof/>
          <w:szCs w:val="24"/>
          <w:lang w:val="en-US"/>
        </w:rPr>
        <w:t>V. A. Lazarev, A. G. Topaj</w:t>
      </w:r>
      <w:r w:rsidRPr="005D443E">
        <w:rPr>
          <w:b/>
          <w:bCs/>
          <w:iCs/>
          <w:szCs w:val="24"/>
          <w:lang w:val="en-US"/>
        </w:rPr>
        <w:t>, and E. A. </w:t>
      </w:r>
      <w:proofErr w:type="spellStart"/>
      <w:r w:rsidRPr="005D443E">
        <w:rPr>
          <w:b/>
          <w:bCs/>
          <w:iCs/>
          <w:szCs w:val="24"/>
          <w:lang w:val="en-US"/>
        </w:rPr>
        <w:t>Dunaieva</w:t>
      </w:r>
      <w:proofErr w:type="spellEnd"/>
    </w:p>
    <w:p w14:paraId="0F79863F" w14:textId="77777777" w:rsidR="00BA3A40" w:rsidRPr="005D443E" w:rsidRDefault="00BA3A40" w:rsidP="00BA3A4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5D443E">
        <w:rPr>
          <w:rFonts w:ascii="Calibri" w:hAnsi="Calibri" w:cs="Calibri"/>
          <w:sz w:val="24"/>
          <w:szCs w:val="24"/>
          <w:lang w:val="en-US"/>
        </w:rPr>
        <w:t>Eurasian Soil Science, 2021</w:t>
      </w:r>
      <w:proofErr w:type="gramStart"/>
      <w:r w:rsidRPr="005D443E">
        <w:rPr>
          <w:rFonts w:ascii="Calibri" w:hAnsi="Calibri" w:cs="Calibri"/>
          <w:sz w:val="24"/>
          <w:szCs w:val="24"/>
          <w:lang w:val="en-US"/>
        </w:rPr>
        <w:t>),  (</w:t>
      </w:r>
      <w:proofErr w:type="gramEnd"/>
      <w:r w:rsidRPr="005D443E">
        <w:rPr>
          <w:rFonts w:ascii="Calibri" w:hAnsi="Calibri" w:cs="Calibri"/>
          <w:sz w:val="24"/>
          <w:szCs w:val="24"/>
          <w:lang w:val="en-US"/>
        </w:rPr>
        <w:t xml:space="preserve">6). </w:t>
      </w:r>
    </w:p>
    <w:p w14:paraId="441FD356" w14:textId="77777777" w:rsidR="00BA3A40" w:rsidRPr="00EB2BA7" w:rsidRDefault="00BA3A40" w:rsidP="00BA3A40">
      <w:pPr>
        <w:rPr>
          <w:noProof/>
          <w:spacing w:val="-10"/>
          <w:sz w:val="24"/>
          <w:szCs w:val="24"/>
          <w:lang w:val="en-US"/>
        </w:rPr>
      </w:pPr>
    </w:p>
    <w:tbl>
      <w:tblPr>
        <w:tblStyle w:val="37"/>
        <w:tblW w:w="9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4659"/>
      </w:tblGrid>
      <w:tr w:rsidR="00BA3A40" w:rsidRPr="00556993" w14:paraId="70AC120D" w14:textId="77777777" w:rsidTr="00AF3852">
        <w:trPr>
          <w:trHeight w:val="3270"/>
          <w:jc w:val="center"/>
        </w:trPr>
        <w:tc>
          <w:tcPr>
            <w:tcW w:w="4838" w:type="dxa"/>
            <w:vAlign w:val="center"/>
          </w:tcPr>
          <w:p w14:paraId="13FB69C7" w14:textId="77777777" w:rsidR="00BA3A40" w:rsidRPr="00556993" w:rsidRDefault="00BA3A40" w:rsidP="00AF3852">
            <w:pPr>
              <w:jc w:val="center"/>
            </w:pPr>
            <w:r w:rsidRPr="00556993">
              <w:rPr>
                <w:noProof/>
                <w:lang w:val="en-US"/>
              </w:rPr>
              <w:drawing>
                <wp:inline distT="0" distB="0" distL="0" distR="0" wp14:anchorId="60C97EFC" wp14:editId="2D1964F6">
                  <wp:extent cx="2876550" cy="2099310"/>
                  <wp:effectExtent l="0" t="0" r="0" b="0"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9" r="1990" b="4235"/>
                          <a:stretch/>
                        </pic:blipFill>
                        <pic:spPr bwMode="auto">
                          <a:xfrm>
                            <a:off x="0" y="0"/>
                            <a:ext cx="2876550" cy="209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Align w:val="center"/>
          </w:tcPr>
          <w:p w14:paraId="2F15C179" w14:textId="77777777" w:rsidR="00BA3A40" w:rsidRPr="00556993" w:rsidRDefault="00BA3A40" w:rsidP="00AF3852">
            <w:pPr>
              <w:jc w:val="center"/>
            </w:pPr>
            <w:r w:rsidRPr="00556993">
              <w:rPr>
                <w:noProof/>
                <w:lang w:val="en-US"/>
              </w:rPr>
              <w:drawing>
                <wp:inline distT="0" distB="0" distL="0" distR="0" wp14:anchorId="4242FBEC" wp14:editId="1EC75C50">
                  <wp:extent cx="2821305" cy="2065655"/>
                  <wp:effectExtent l="0" t="0" r="0" b="0"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6" r="2093" b="4056"/>
                          <a:stretch/>
                        </pic:blipFill>
                        <pic:spPr bwMode="auto">
                          <a:xfrm>
                            <a:off x="0" y="0"/>
                            <a:ext cx="2821305" cy="206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40" w:rsidRPr="00556993" w14:paraId="62325F0F" w14:textId="77777777" w:rsidTr="00AF3852">
        <w:trPr>
          <w:trHeight w:val="575"/>
          <w:jc w:val="center"/>
        </w:trPr>
        <w:tc>
          <w:tcPr>
            <w:tcW w:w="4838" w:type="dxa"/>
          </w:tcPr>
          <w:p w14:paraId="143D676C" w14:textId="77777777" w:rsidR="00BA3A40" w:rsidRPr="00556993" w:rsidRDefault="00BA3A40" w:rsidP="00AF3852">
            <w:pPr>
              <w:jc w:val="both"/>
              <w:rPr>
                <w:b/>
                <w:sz w:val="24"/>
                <w:szCs w:val="24"/>
              </w:rPr>
            </w:pPr>
          </w:p>
          <w:p w14:paraId="12B566E4" w14:textId="77777777" w:rsidR="00BA3A40" w:rsidRPr="00556993" w:rsidRDefault="00BA3A40" w:rsidP="00AF3852">
            <w:pPr>
              <w:jc w:val="both"/>
              <w:rPr>
                <w:sz w:val="24"/>
                <w:szCs w:val="24"/>
              </w:rPr>
            </w:pPr>
            <w:r w:rsidRPr="00556993">
              <w:rPr>
                <w:b/>
                <w:sz w:val="24"/>
                <w:szCs w:val="24"/>
              </w:rPr>
              <w:t>Рис. 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BA3A40">
              <w:rPr>
                <w:b/>
                <w:sz w:val="24"/>
                <w:szCs w:val="24"/>
              </w:rPr>
              <w:t>1</w:t>
            </w:r>
            <w:r w:rsidRPr="00556993">
              <w:rPr>
                <w:b/>
                <w:i/>
                <w:sz w:val="24"/>
                <w:szCs w:val="24"/>
                <w:lang w:val="en-US"/>
              </w:rPr>
              <w:t>a</w:t>
            </w:r>
            <w:r w:rsidRPr="00556993">
              <w:rPr>
                <w:sz w:val="24"/>
                <w:szCs w:val="24"/>
              </w:rPr>
              <w:t xml:space="preserve">. Точечная аппроксимация данных о главных ветвях; оценка пяти сканирующих ветвей увлажнения с использованием модели </w:t>
            </w:r>
            <w:proofErr w:type="spellStart"/>
            <w:r w:rsidRPr="00556993">
              <w:rPr>
                <w:sz w:val="24"/>
                <w:szCs w:val="24"/>
              </w:rPr>
              <w:t>Hys</w:t>
            </w:r>
            <w:proofErr w:type="spellEnd"/>
            <w:r w:rsidRPr="00556993">
              <w:rPr>
                <w:sz w:val="24"/>
                <w:szCs w:val="24"/>
              </w:rPr>
              <w:t xml:space="preserve">-SKT при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i/>
                  <w:sz w:val="24"/>
                  <w:szCs w:val="24"/>
                </w:rPr>
                <w:sym w:font="Symbol" w:char="F0B9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14:paraId="5438E556" w14:textId="77777777" w:rsidR="00BA3A40" w:rsidRPr="00556993" w:rsidRDefault="00BA3A40" w:rsidP="00AF3852">
            <w:pPr>
              <w:jc w:val="both"/>
            </w:pPr>
          </w:p>
        </w:tc>
        <w:tc>
          <w:tcPr>
            <w:tcW w:w="4659" w:type="dxa"/>
          </w:tcPr>
          <w:p w14:paraId="25C2EA09" w14:textId="77777777" w:rsidR="00BA3A40" w:rsidRPr="00556993" w:rsidRDefault="00BA3A40" w:rsidP="00AF3852">
            <w:pPr>
              <w:rPr>
                <w:b/>
                <w:sz w:val="24"/>
                <w:szCs w:val="24"/>
              </w:rPr>
            </w:pPr>
          </w:p>
          <w:p w14:paraId="41993449" w14:textId="77777777" w:rsidR="00BA3A40" w:rsidRPr="00556993" w:rsidRDefault="00BA3A40" w:rsidP="00AF3852">
            <w:pPr>
              <w:jc w:val="both"/>
              <w:rPr>
                <w:spacing w:val="-10"/>
                <w:sz w:val="24"/>
                <w:szCs w:val="24"/>
              </w:rPr>
            </w:pPr>
            <w:r w:rsidRPr="00556993">
              <w:rPr>
                <w:b/>
                <w:sz w:val="24"/>
                <w:szCs w:val="24"/>
              </w:rPr>
              <w:t>Рис. 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BA3A40">
              <w:rPr>
                <w:b/>
                <w:sz w:val="24"/>
                <w:szCs w:val="24"/>
              </w:rPr>
              <w:t>1</w:t>
            </w:r>
            <w:r w:rsidRPr="00556993">
              <w:rPr>
                <w:b/>
                <w:i/>
                <w:sz w:val="24"/>
                <w:szCs w:val="24"/>
                <w:lang w:val="en-US"/>
              </w:rPr>
              <w:t>b</w:t>
            </w:r>
            <w:r w:rsidRPr="00556993">
              <w:rPr>
                <w:b/>
                <w:sz w:val="24"/>
                <w:szCs w:val="24"/>
              </w:rPr>
              <w:t>.</w:t>
            </w:r>
            <w:r w:rsidRPr="00556993">
              <w:rPr>
                <w:sz w:val="24"/>
                <w:szCs w:val="24"/>
              </w:rPr>
              <w:t xml:space="preserve"> Точечная аппроксимация данных о главных ветвях; оценка четырех сканирующих ветвей иссушения с использованием модели </w:t>
            </w:r>
            <w:proofErr w:type="spellStart"/>
            <w:r w:rsidRPr="00556993">
              <w:rPr>
                <w:sz w:val="24"/>
                <w:szCs w:val="24"/>
              </w:rPr>
              <w:t>Hys</w:t>
            </w:r>
            <w:proofErr w:type="spellEnd"/>
            <w:r w:rsidRPr="00556993">
              <w:rPr>
                <w:sz w:val="24"/>
                <w:szCs w:val="24"/>
              </w:rPr>
              <w:t xml:space="preserve">-SKT при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i/>
                  <w:sz w:val="24"/>
                  <w:szCs w:val="24"/>
                </w:rPr>
                <w:sym w:font="Symbol" w:char="F0B9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</m:oMath>
            <w:r w:rsidRPr="00556993">
              <w:rPr>
                <w:spacing w:val="-10"/>
                <w:sz w:val="24"/>
                <w:szCs w:val="24"/>
              </w:rPr>
              <w:t>.</w:t>
            </w:r>
          </w:p>
          <w:p w14:paraId="2D77A645" w14:textId="77777777" w:rsidR="00BA3A40" w:rsidRPr="00556993" w:rsidRDefault="00BA3A40" w:rsidP="00AF3852"/>
        </w:tc>
      </w:tr>
      <w:tr w:rsidR="00BA3A40" w:rsidRPr="00556993" w14:paraId="33D5CFF5" w14:textId="77777777" w:rsidTr="00AF3852">
        <w:trPr>
          <w:trHeight w:val="3270"/>
          <w:jc w:val="center"/>
        </w:trPr>
        <w:tc>
          <w:tcPr>
            <w:tcW w:w="4838" w:type="dxa"/>
            <w:vAlign w:val="center"/>
          </w:tcPr>
          <w:p w14:paraId="4175B2EB" w14:textId="77777777" w:rsidR="00BA3A40" w:rsidRPr="00556993" w:rsidRDefault="00BA3A40" w:rsidP="00AF3852">
            <w:pPr>
              <w:jc w:val="center"/>
            </w:pPr>
            <w:r w:rsidRPr="00556993">
              <w:rPr>
                <w:noProof/>
                <w:lang w:val="en-US"/>
              </w:rPr>
              <w:drawing>
                <wp:inline distT="0" distB="0" distL="0" distR="0" wp14:anchorId="612D18CA" wp14:editId="1A1CF246">
                  <wp:extent cx="2807970" cy="2050415"/>
                  <wp:effectExtent l="0" t="0" r="0" b="6985"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66" r="2250" b="4066"/>
                          <a:stretch/>
                        </pic:blipFill>
                        <pic:spPr bwMode="auto">
                          <a:xfrm>
                            <a:off x="0" y="0"/>
                            <a:ext cx="2807970" cy="205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Align w:val="center"/>
          </w:tcPr>
          <w:p w14:paraId="5B5DAD7F" w14:textId="77777777" w:rsidR="00BA3A40" w:rsidRPr="00556993" w:rsidRDefault="00BA3A40" w:rsidP="00AF3852">
            <w:pPr>
              <w:jc w:val="center"/>
            </w:pPr>
            <w:r w:rsidRPr="00556993">
              <w:rPr>
                <w:noProof/>
                <w:lang w:val="en-US"/>
              </w:rPr>
              <w:drawing>
                <wp:inline distT="0" distB="0" distL="0" distR="0" wp14:anchorId="638728B1" wp14:editId="5330F028">
                  <wp:extent cx="2804795" cy="2061210"/>
                  <wp:effectExtent l="0" t="0" r="0" b="0"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6" r="2228" b="3882"/>
                          <a:stretch/>
                        </pic:blipFill>
                        <pic:spPr bwMode="auto">
                          <a:xfrm>
                            <a:off x="0" y="0"/>
                            <a:ext cx="2804795" cy="206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40" w:rsidRPr="00556993" w14:paraId="0F4ED442" w14:textId="77777777" w:rsidTr="00AF3852">
        <w:trPr>
          <w:trHeight w:val="575"/>
          <w:jc w:val="center"/>
        </w:trPr>
        <w:tc>
          <w:tcPr>
            <w:tcW w:w="4838" w:type="dxa"/>
          </w:tcPr>
          <w:p w14:paraId="2C97B648" w14:textId="77777777" w:rsidR="00BA3A40" w:rsidRPr="00556993" w:rsidRDefault="00BA3A40" w:rsidP="00AF3852">
            <w:pPr>
              <w:jc w:val="both"/>
              <w:rPr>
                <w:b/>
                <w:sz w:val="24"/>
                <w:szCs w:val="24"/>
              </w:rPr>
            </w:pPr>
          </w:p>
          <w:p w14:paraId="5338BE8C" w14:textId="77777777" w:rsidR="00BA3A40" w:rsidRPr="00556993" w:rsidRDefault="00BA3A40" w:rsidP="00AF3852">
            <w:pPr>
              <w:jc w:val="both"/>
            </w:pPr>
            <w:r w:rsidRPr="00556993">
              <w:rPr>
                <w:b/>
                <w:sz w:val="24"/>
                <w:szCs w:val="24"/>
              </w:rPr>
              <w:t>Рис. 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BA3A40">
              <w:rPr>
                <w:b/>
                <w:sz w:val="24"/>
                <w:szCs w:val="24"/>
              </w:rPr>
              <w:t>1</w:t>
            </w:r>
            <w:r w:rsidRPr="00556993"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556993">
              <w:rPr>
                <w:b/>
                <w:sz w:val="24"/>
                <w:szCs w:val="24"/>
              </w:rPr>
              <w:t>.</w:t>
            </w:r>
            <w:r w:rsidRPr="00556993">
              <w:rPr>
                <w:sz w:val="24"/>
                <w:szCs w:val="24"/>
              </w:rPr>
              <w:t xml:space="preserve"> Точечная аппроксимация данных о главных ветвях; оценка пяти сканирующих ветвей увлажнения с использованием модели </w:t>
            </w:r>
            <w:proofErr w:type="spellStart"/>
            <w:r w:rsidRPr="00556993">
              <w:rPr>
                <w:sz w:val="24"/>
                <w:szCs w:val="24"/>
              </w:rPr>
              <w:t>Hys</w:t>
            </w:r>
            <w:proofErr w:type="spellEnd"/>
            <w:r w:rsidRPr="00556993">
              <w:rPr>
                <w:sz w:val="24"/>
                <w:szCs w:val="24"/>
              </w:rPr>
              <w:t xml:space="preserve">-SKT при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Pr="00556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</w:tcPr>
          <w:p w14:paraId="42F2EB42" w14:textId="77777777" w:rsidR="00BA3A40" w:rsidRPr="00556993" w:rsidRDefault="00BA3A40" w:rsidP="00AF3852">
            <w:pPr>
              <w:rPr>
                <w:b/>
                <w:sz w:val="24"/>
                <w:szCs w:val="24"/>
              </w:rPr>
            </w:pPr>
          </w:p>
          <w:p w14:paraId="7C381A1D" w14:textId="77777777" w:rsidR="00BA3A40" w:rsidRPr="00556993" w:rsidRDefault="00BA3A40" w:rsidP="00AF3852">
            <w:pPr>
              <w:jc w:val="both"/>
            </w:pPr>
            <w:r w:rsidRPr="00556993">
              <w:rPr>
                <w:b/>
                <w:sz w:val="24"/>
                <w:szCs w:val="24"/>
              </w:rPr>
              <w:t>Рис. 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BA3A40">
              <w:rPr>
                <w:b/>
                <w:sz w:val="24"/>
                <w:szCs w:val="24"/>
              </w:rPr>
              <w:t>1</w:t>
            </w:r>
            <w:r w:rsidRPr="00556993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556993">
              <w:rPr>
                <w:b/>
                <w:sz w:val="24"/>
                <w:szCs w:val="24"/>
              </w:rPr>
              <w:t>.</w:t>
            </w:r>
            <w:r w:rsidRPr="00556993">
              <w:rPr>
                <w:sz w:val="24"/>
                <w:szCs w:val="24"/>
              </w:rPr>
              <w:t xml:space="preserve"> Точечная аппроксимация данных о главных ветвях; оценка четырех сканирующих ветвей иссушения с использованием модели </w:t>
            </w:r>
            <w:proofErr w:type="spellStart"/>
            <w:r w:rsidRPr="00556993">
              <w:rPr>
                <w:sz w:val="24"/>
                <w:szCs w:val="24"/>
              </w:rPr>
              <w:t>Hys</w:t>
            </w:r>
            <w:proofErr w:type="spellEnd"/>
            <w:r w:rsidRPr="00556993">
              <w:rPr>
                <w:sz w:val="24"/>
                <w:szCs w:val="24"/>
              </w:rPr>
              <w:t xml:space="preserve">-SKT при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</w:tc>
      </w:tr>
    </w:tbl>
    <w:p w14:paraId="5E31960E" w14:textId="77777777" w:rsidR="00BA3A40" w:rsidRPr="00556993" w:rsidRDefault="00BA3A40" w:rsidP="00BA3A40">
      <w:pPr>
        <w:rPr>
          <w:b/>
          <w:sz w:val="28"/>
          <w:u w:val="single"/>
          <w:lang w:eastAsia="en-US"/>
        </w:rPr>
      </w:pPr>
      <w:r w:rsidRPr="00556993">
        <w:rPr>
          <w:b/>
          <w:u w:val="single"/>
        </w:rPr>
        <w:br w:type="page"/>
      </w:r>
    </w:p>
    <w:p w14:paraId="2F568C20" w14:textId="77777777" w:rsidR="00BA3A40" w:rsidRPr="00556993" w:rsidRDefault="00BA3A40" w:rsidP="00BA3A40">
      <w:pPr>
        <w:jc w:val="center"/>
        <w:rPr>
          <w:sz w:val="24"/>
          <w:szCs w:val="24"/>
        </w:rPr>
      </w:pPr>
      <w:r w:rsidRPr="00556993">
        <w:rPr>
          <w:b/>
          <w:sz w:val="24"/>
          <w:szCs w:val="24"/>
        </w:rPr>
        <w:lastRenderedPageBreak/>
        <w:t>Таблица </w:t>
      </w:r>
      <w:r>
        <w:rPr>
          <w:b/>
          <w:sz w:val="24"/>
          <w:szCs w:val="24"/>
          <w:lang w:val="en-US"/>
        </w:rPr>
        <w:t>S</w:t>
      </w:r>
      <w:r w:rsidRPr="00BA3A40">
        <w:rPr>
          <w:b/>
          <w:sz w:val="24"/>
          <w:szCs w:val="24"/>
        </w:rPr>
        <w:t>1</w:t>
      </w:r>
      <w:r w:rsidRPr="00556993">
        <w:rPr>
          <w:b/>
          <w:sz w:val="24"/>
          <w:szCs w:val="24"/>
        </w:rPr>
        <w:t>.</w:t>
      </w:r>
      <w:r w:rsidRPr="00556993">
        <w:rPr>
          <w:sz w:val="24"/>
          <w:szCs w:val="24"/>
        </w:rPr>
        <w:t> Сравнение погрешностей точечной аппроксимации опытных данных о главных ветвях гистерезиса водоудерживающей способности почвы по критерию Вильямса-</w:t>
      </w:r>
      <w:proofErr w:type="spellStart"/>
      <w:r w:rsidRPr="00556993">
        <w:rPr>
          <w:sz w:val="24"/>
          <w:szCs w:val="24"/>
        </w:rPr>
        <w:t>Клута</w:t>
      </w:r>
      <w:proofErr w:type="spellEnd"/>
      <w:r w:rsidRPr="00556993">
        <w:rPr>
          <w:sz w:val="24"/>
          <w:szCs w:val="24"/>
        </w:rPr>
        <w:t xml:space="preserve"> для доверительных вероятностей 0.95 и 0.975</w:t>
      </w:r>
    </w:p>
    <w:p w14:paraId="264A76D3" w14:textId="77777777" w:rsidR="00BA3A40" w:rsidRPr="00556993" w:rsidRDefault="00BA3A40" w:rsidP="00BA3A40">
      <w:pPr>
        <w:ind w:firstLine="567"/>
        <w:jc w:val="center"/>
        <w:rPr>
          <w:sz w:val="24"/>
          <w:szCs w:val="24"/>
        </w:rPr>
      </w:pP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55"/>
        <w:gridCol w:w="520"/>
        <w:gridCol w:w="515"/>
        <w:gridCol w:w="264"/>
        <w:gridCol w:w="776"/>
        <w:gridCol w:w="777"/>
        <w:gridCol w:w="258"/>
        <w:gridCol w:w="521"/>
        <w:gridCol w:w="515"/>
        <w:gridCol w:w="262"/>
        <w:gridCol w:w="777"/>
        <w:gridCol w:w="778"/>
        <w:gridCol w:w="256"/>
        <w:gridCol w:w="522"/>
        <w:gridCol w:w="514"/>
        <w:gridCol w:w="263"/>
        <w:gridCol w:w="782"/>
      </w:tblGrid>
      <w:tr w:rsidR="00BA3A40" w:rsidRPr="00556993" w14:paraId="27A351D6" w14:textId="77777777" w:rsidTr="00AF3852">
        <w:trPr>
          <w:trHeight w:val="334"/>
          <w:jc w:val="center"/>
        </w:trPr>
        <w:tc>
          <w:tcPr>
            <w:tcW w:w="9329" w:type="dxa"/>
            <w:gridSpan w:val="18"/>
            <w:tcBorders>
              <w:left w:val="nil"/>
              <w:right w:val="nil"/>
            </w:tcBorders>
            <w:vAlign w:val="center"/>
            <w:hideMark/>
          </w:tcPr>
          <w:p w14:paraId="11BD5645" w14:textId="77777777" w:rsidR="00BA3A40" w:rsidRPr="00556993" w:rsidRDefault="00BA3A40" w:rsidP="00AF3852">
            <w:pPr>
              <w:contextualSpacing/>
              <w:jc w:val="center"/>
              <w:rPr>
                <w:iCs/>
              </w:rPr>
            </w:pPr>
            <m:oMath>
              <m:r>
                <w:rPr>
                  <w:rFonts w:ascii="Cambria Math" w:hAnsi="Cambria Math"/>
                </w:rPr>
                <m:t>y-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=λ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где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- </m:t>
              </m:r>
            </m:oMath>
            <w:r w:rsidRPr="00556993">
              <w:t>опытные данные</w:t>
            </w:r>
          </w:p>
        </w:tc>
      </w:tr>
      <w:tr w:rsidR="00BA3A40" w:rsidRPr="00556993" w14:paraId="42676B74" w14:textId="77777777" w:rsidTr="00AF3852">
        <w:trPr>
          <w:trHeight w:val="334"/>
          <w:jc w:val="center"/>
        </w:trPr>
        <w:tc>
          <w:tcPr>
            <w:tcW w:w="9329" w:type="dxa"/>
            <w:gridSpan w:val="18"/>
            <w:tcBorders>
              <w:left w:val="nil"/>
              <w:right w:val="nil"/>
            </w:tcBorders>
            <w:vAlign w:val="center"/>
          </w:tcPr>
          <w:p w14:paraId="3F873E22" w14:textId="77777777" w:rsidR="00BA3A40" w:rsidRPr="00556993" w:rsidRDefault="00F0495C" w:rsidP="00AF3852">
            <w:pPr>
              <w:contextualSpacing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i/>
                  </w:rPr>
                  <w:sym w:font="Symbol" w:char="F0B9"/>
                </m: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oMath>
            </m:oMathPara>
          </w:p>
        </w:tc>
      </w:tr>
      <w:tr w:rsidR="00BA3A40" w:rsidRPr="00F0495C" w14:paraId="539B537F" w14:textId="77777777" w:rsidTr="00AF3852">
        <w:trPr>
          <w:trHeight w:val="435"/>
          <w:jc w:val="center"/>
        </w:trPr>
        <w:tc>
          <w:tcPr>
            <w:tcW w:w="3104" w:type="dxa"/>
            <w:gridSpan w:val="6"/>
            <w:tcBorders>
              <w:left w:val="nil"/>
            </w:tcBorders>
            <w:vAlign w:val="center"/>
            <w:hideMark/>
          </w:tcPr>
          <w:p w14:paraId="14921776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439AC6EF" w14:textId="77777777" w:rsidR="00BA3A40" w:rsidRPr="00556993" w:rsidRDefault="00F0495C" w:rsidP="00AF3852">
            <w:pPr>
              <w:jc w:val="center"/>
              <w:rPr>
                <w:i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-KT</w:t>
            </w:r>
          </w:p>
        </w:tc>
        <w:tc>
          <w:tcPr>
            <w:tcW w:w="3110" w:type="dxa"/>
            <w:gridSpan w:val="6"/>
            <w:vAlign w:val="center"/>
            <w:hideMark/>
          </w:tcPr>
          <w:p w14:paraId="23CE9A17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47FA20F9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</w:p>
        </w:tc>
        <w:tc>
          <w:tcPr>
            <w:tcW w:w="3115" w:type="dxa"/>
            <w:gridSpan w:val="6"/>
            <w:tcBorders>
              <w:right w:val="nil"/>
            </w:tcBorders>
            <w:vAlign w:val="center"/>
          </w:tcPr>
          <w:p w14:paraId="61CFC845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7B42FAC5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</w:p>
        </w:tc>
      </w:tr>
      <w:tr w:rsidR="00BA3A40" w:rsidRPr="00556993" w14:paraId="174C2199" w14:textId="77777777" w:rsidTr="00AF3852">
        <w:trPr>
          <w:trHeight w:val="313"/>
          <w:jc w:val="center"/>
        </w:trPr>
        <w:tc>
          <w:tcPr>
            <w:tcW w:w="1029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8DF19C3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5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1EC1385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40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08B5D2AD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35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425FE5FA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4068B52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39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3A1BD162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34" w:type="dxa"/>
            <w:gridSpan w:val="2"/>
            <w:tcBorders>
              <w:bottom w:val="nil"/>
              <w:right w:val="nil"/>
            </w:tcBorders>
            <w:vAlign w:val="center"/>
          </w:tcPr>
          <w:p w14:paraId="583C7B89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35C15EE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C2192A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09ECF7FB" w14:textId="77777777" w:rsidTr="00AF3852">
        <w:trPr>
          <w:trHeight w:val="373"/>
          <w:jc w:val="center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AD0B" w14:textId="77777777" w:rsidR="00BA3A40" w:rsidRPr="00556993" w:rsidRDefault="00BA3A40" w:rsidP="00AF3852">
            <w:pPr>
              <w:jc w:val="center"/>
            </w:pPr>
            <w:r w:rsidRPr="00556993">
              <w:t>-0.377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5D41" w14:textId="77777777" w:rsidR="00BA3A40" w:rsidRPr="00556993" w:rsidRDefault="00BA3A40" w:rsidP="00AF3852">
            <w:pPr>
              <w:jc w:val="center"/>
            </w:pPr>
            <w:r w:rsidRPr="00556993">
              <w:t>0.158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02E73C9" w14:textId="77777777" w:rsidR="00BA3A40" w:rsidRPr="00556993" w:rsidRDefault="00BA3A40" w:rsidP="00AF3852">
            <w:pPr>
              <w:jc w:val="center"/>
            </w:pPr>
            <w:r w:rsidRPr="00556993">
              <w:t>0.189</w:t>
            </w: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1CB273" w14:textId="77777777" w:rsidR="00BA3A40" w:rsidRPr="00556993" w:rsidRDefault="00BA3A40" w:rsidP="00AF3852">
            <w:pPr>
              <w:jc w:val="center"/>
            </w:pPr>
            <w:r w:rsidRPr="00556993">
              <w:t>-0.398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6A3BE" w14:textId="77777777" w:rsidR="00BA3A40" w:rsidRPr="00556993" w:rsidRDefault="00BA3A40" w:rsidP="00AF3852">
            <w:pPr>
              <w:jc w:val="center"/>
            </w:pPr>
            <w:r w:rsidRPr="00556993">
              <w:t>0.166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F4922E" w14:textId="77777777" w:rsidR="00BA3A40" w:rsidRPr="00556993" w:rsidRDefault="00BA3A40" w:rsidP="00AF3852">
            <w:pPr>
              <w:jc w:val="center"/>
            </w:pPr>
            <w:r w:rsidRPr="00556993">
              <w:t>0.199</w:t>
            </w:r>
          </w:p>
        </w:tc>
        <w:tc>
          <w:tcPr>
            <w:tcW w:w="10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98D210" w14:textId="77777777" w:rsidR="00BA3A40" w:rsidRPr="00556993" w:rsidRDefault="00BA3A40" w:rsidP="00AF3852">
            <w:pPr>
              <w:jc w:val="center"/>
            </w:pPr>
            <w:r w:rsidRPr="00556993">
              <w:t>1.120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FAA79" w14:textId="77777777" w:rsidR="00BA3A40" w:rsidRPr="00556993" w:rsidRDefault="00BA3A40" w:rsidP="00AF3852">
            <w:pPr>
              <w:jc w:val="center"/>
            </w:pPr>
            <w:r w:rsidRPr="00556993">
              <w:t>1.915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A4C6" w14:textId="77777777" w:rsidR="00BA3A40" w:rsidRPr="00556993" w:rsidRDefault="00BA3A40" w:rsidP="00AF3852">
            <w:pPr>
              <w:jc w:val="center"/>
            </w:pPr>
            <w:r w:rsidRPr="00556993">
              <w:t>2.291</w:t>
            </w:r>
          </w:p>
        </w:tc>
      </w:tr>
      <w:tr w:rsidR="00BA3A40" w:rsidRPr="00556993" w14:paraId="7A8D5E5C" w14:textId="77777777" w:rsidTr="00AF3852">
        <w:trPr>
          <w:trHeight w:val="280"/>
          <w:jc w:val="center"/>
        </w:trPr>
        <w:tc>
          <w:tcPr>
            <w:tcW w:w="3104" w:type="dxa"/>
            <w:gridSpan w:val="6"/>
            <w:tcBorders>
              <w:top w:val="nil"/>
              <w:left w:val="nil"/>
            </w:tcBorders>
            <w:vAlign w:val="center"/>
            <w:hideMark/>
          </w:tcPr>
          <w:p w14:paraId="62F21D91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3110" w:type="dxa"/>
            <w:gridSpan w:val="6"/>
            <w:tcBorders>
              <w:top w:val="nil"/>
            </w:tcBorders>
            <w:vAlign w:val="center"/>
            <w:hideMark/>
          </w:tcPr>
          <w:p w14:paraId="7D652527" w14:textId="77777777" w:rsidR="00BA3A40" w:rsidRPr="00556993" w:rsidRDefault="00F0495C" w:rsidP="00AF3852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3115" w:type="dxa"/>
            <w:gridSpan w:val="6"/>
            <w:tcBorders>
              <w:top w:val="nil"/>
              <w:right w:val="nil"/>
            </w:tcBorders>
            <w:vAlign w:val="center"/>
          </w:tcPr>
          <w:p w14:paraId="2C4F556F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</w:tr>
      <w:tr w:rsidR="00BA3A40" w:rsidRPr="00F0495C" w14:paraId="18101C70" w14:textId="77777777" w:rsidTr="00AF3852">
        <w:trPr>
          <w:trHeight w:val="280"/>
          <w:jc w:val="center"/>
        </w:trPr>
        <w:tc>
          <w:tcPr>
            <w:tcW w:w="3104" w:type="dxa"/>
            <w:gridSpan w:val="6"/>
            <w:tcBorders>
              <w:left w:val="nil"/>
            </w:tcBorders>
            <w:vAlign w:val="center"/>
            <w:hideMark/>
          </w:tcPr>
          <w:p w14:paraId="1C69E3DD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25575341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3110" w:type="dxa"/>
            <w:gridSpan w:val="6"/>
            <w:vAlign w:val="center"/>
            <w:hideMark/>
          </w:tcPr>
          <w:p w14:paraId="2221A069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7F138DAB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3115" w:type="dxa"/>
            <w:gridSpan w:val="6"/>
            <w:tcBorders>
              <w:right w:val="nil"/>
            </w:tcBorders>
            <w:vAlign w:val="center"/>
          </w:tcPr>
          <w:p w14:paraId="2C2EDBCC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</w:t>
            </w:r>
            <w:r w:rsidR="00BA3A40" w:rsidRPr="00556993">
              <w:rPr>
                <w:vertAlign w:val="subscript"/>
                <w:lang w:val="en-US"/>
              </w:rPr>
              <w:t>0</w:t>
            </w:r>
            <w:r w:rsidR="00BA3A40" w:rsidRPr="00556993">
              <w:rPr>
                <w:lang w:val="en-US"/>
              </w:rPr>
              <w:t>,</w:t>
            </w:r>
          </w:p>
          <w:p w14:paraId="1CB2F28F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40AA666E" w14:textId="77777777" w:rsidTr="00AF3852">
        <w:trPr>
          <w:trHeight w:val="313"/>
          <w:jc w:val="center"/>
        </w:trPr>
        <w:tc>
          <w:tcPr>
            <w:tcW w:w="1029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D1FA8EA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5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29FE3A4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40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4AECBAC2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35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76C57673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05DFFAF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39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01269141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34" w:type="dxa"/>
            <w:gridSpan w:val="2"/>
            <w:tcBorders>
              <w:bottom w:val="nil"/>
              <w:right w:val="nil"/>
            </w:tcBorders>
            <w:vAlign w:val="center"/>
          </w:tcPr>
          <w:p w14:paraId="3F9F1253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8EDE55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7F44291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52BC950F" w14:textId="77777777" w:rsidTr="00AF3852">
        <w:trPr>
          <w:trHeight w:val="373"/>
          <w:jc w:val="center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854D0" w14:textId="77777777" w:rsidR="00BA3A40" w:rsidRPr="00556993" w:rsidRDefault="00BA3A40" w:rsidP="00AF3852">
            <w:pPr>
              <w:jc w:val="center"/>
            </w:pPr>
            <w:r w:rsidRPr="00556993">
              <w:t>0.114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9B02" w14:textId="77777777" w:rsidR="00BA3A40" w:rsidRPr="00556993" w:rsidRDefault="00BA3A40" w:rsidP="00AF3852">
            <w:pPr>
              <w:jc w:val="center"/>
            </w:pPr>
            <w:r w:rsidRPr="00556993">
              <w:t>0.904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2987B3" w14:textId="77777777" w:rsidR="00BA3A40" w:rsidRPr="00556993" w:rsidRDefault="00BA3A40" w:rsidP="00AF3852">
            <w:pPr>
              <w:jc w:val="center"/>
            </w:pPr>
            <w:r w:rsidRPr="00556993">
              <w:t>1.081</w:t>
            </w: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47AE21" w14:textId="77777777" w:rsidR="00BA3A40" w:rsidRPr="00556993" w:rsidRDefault="00BA3A40" w:rsidP="00AF3852">
            <w:pPr>
              <w:jc w:val="center"/>
            </w:pPr>
            <w:r w:rsidRPr="00556993">
              <w:t>-1.031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FE223" w14:textId="77777777" w:rsidR="00BA3A40" w:rsidRPr="00556993" w:rsidRDefault="00BA3A40" w:rsidP="00AF3852">
            <w:pPr>
              <w:jc w:val="center"/>
            </w:pPr>
            <w:r w:rsidRPr="00556993">
              <w:t>0.866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C30A66" w14:textId="77777777" w:rsidR="00BA3A40" w:rsidRPr="00556993" w:rsidRDefault="00BA3A40" w:rsidP="00AF3852">
            <w:pPr>
              <w:jc w:val="center"/>
            </w:pPr>
            <w:r w:rsidRPr="00556993">
              <w:t>1.036</w:t>
            </w:r>
          </w:p>
        </w:tc>
        <w:tc>
          <w:tcPr>
            <w:tcW w:w="10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728893" w14:textId="77777777" w:rsidR="00BA3A40" w:rsidRPr="00556993" w:rsidRDefault="00BA3A40" w:rsidP="00AF3852">
            <w:pPr>
              <w:jc w:val="center"/>
            </w:pPr>
            <w:r w:rsidRPr="00556993">
              <w:t>-6.023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5EF9" w14:textId="77777777" w:rsidR="00BA3A40" w:rsidRPr="00556993" w:rsidRDefault="00BA3A40" w:rsidP="00AF3852">
            <w:pPr>
              <w:jc w:val="center"/>
            </w:pPr>
            <w:r w:rsidRPr="00556993">
              <w:t>1.697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E4728" w14:textId="77777777" w:rsidR="00BA3A40" w:rsidRPr="00556993" w:rsidRDefault="00BA3A40" w:rsidP="00AF3852">
            <w:pPr>
              <w:jc w:val="center"/>
            </w:pPr>
            <w:r w:rsidRPr="00556993">
              <w:t>2.030</w:t>
            </w:r>
          </w:p>
        </w:tc>
      </w:tr>
      <w:tr w:rsidR="00BA3A40" w:rsidRPr="00556993" w14:paraId="237038C8" w14:textId="77777777" w:rsidTr="00AF3852">
        <w:trPr>
          <w:trHeight w:val="280"/>
          <w:jc w:val="center"/>
        </w:trPr>
        <w:tc>
          <w:tcPr>
            <w:tcW w:w="3104" w:type="dxa"/>
            <w:gridSpan w:val="6"/>
            <w:tcBorders>
              <w:top w:val="nil"/>
              <w:left w:val="nil"/>
            </w:tcBorders>
            <w:vAlign w:val="center"/>
            <w:hideMark/>
          </w:tcPr>
          <w:p w14:paraId="27AF3DE3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3110" w:type="dxa"/>
            <w:gridSpan w:val="6"/>
            <w:tcBorders>
              <w:top w:val="nil"/>
            </w:tcBorders>
            <w:vAlign w:val="center"/>
            <w:hideMark/>
          </w:tcPr>
          <w:p w14:paraId="08E5F45A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iCs/>
              </w:rPr>
              <w:t xml:space="preserve">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3115" w:type="dxa"/>
            <w:gridSpan w:val="6"/>
            <w:tcBorders>
              <w:top w:val="nil"/>
              <w:right w:val="nil"/>
            </w:tcBorders>
            <w:vAlign w:val="center"/>
          </w:tcPr>
          <w:p w14:paraId="78DBCDB9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iCs/>
              </w:rPr>
              <w:t xml:space="preserve">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</w:tr>
      <w:tr w:rsidR="00BA3A40" w:rsidRPr="00F0495C" w14:paraId="5C132E5B" w14:textId="77777777" w:rsidTr="00AF3852">
        <w:trPr>
          <w:trHeight w:val="435"/>
          <w:jc w:val="center"/>
        </w:trPr>
        <w:tc>
          <w:tcPr>
            <w:tcW w:w="2328" w:type="dxa"/>
            <w:gridSpan w:val="5"/>
            <w:tcBorders>
              <w:left w:val="nil"/>
            </w:tcBorders>
            <w:vAlign w:val="center"/>
            <w:hideMark/>
          </w:tcPr>
          <w:p w14:paraId="233F0CD3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44DBCF06" w14:textId="77777777" w:rsidR="00BA3A40" w:rsidRPr="00556993" w:rsidRDefault="00F0495C" w:rsidP="00AF3852">
            <w:pPr>
              <w:jc w:val="center"/>
              <w:rPr>
                <w:i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32" w:type="dxa"/>
            <w:gridSpan w:val="4"/>
            <w:vAlign w:val="center"/>
            <w:hideMark/>
          </w:tcPr>
          <w:p w14:paraId="3FA1E0E3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-HT,</w:t>
            </w:r>
          </w:p>
          <w:p w14:paraId="403D37C9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32" w:type="dxa"/>
            <w:gridSpan w:val="4"/>
            <w:vAlign w:val="center"/>
          </w:tcPr>
          <w:p w14:paraId="0791F343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052E11A2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37" w:type="dxa"/>
            <w:gridSpan w:val="5"/>
            <w:tcBorders>
              <w:right w:val="nil"/>
            </w:tcBorders>
            <w:vAlign w:val="center"/>
          </w:tcPr>
          <w:p w14:paraId="5367217B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  <w:r w:rsidR="00BA3A40" w:rsidRPr="00556993">
              <w:rPr>
                <w:lang w:val="en-US"/>
              </w:rPr>
              <w:t>,</w:t>
            </w:r>
          </w:p>
          <w:p w14:paraId="367C5D47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767D5CC0" w14:textId="77777777" w:rsidTr="00AF3852">
        <w:trPr>
          <w:trHeight w:val="313"/>
          <w:jc w:val="center"/>
        </w:trPr>
        <w:tc>
          <w:tcPr>
            <w:tcW w:w="77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6E6306C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7DC977F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79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54ACAB11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76" w:type="dxa"/>
            <w:tcBorders>
              <w:bottom w:val="nil"/>
              <w:right w:val="nil"/>
            </w:tcBorders>
            <w:vAlign w:val="center"/>
            <w:hideMark/>
          </w:tcPr>
          <w:p w14:paraId="7F2B9366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5C2A34B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79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56FF5C2C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77" w:type="dxa"/>
            <w:gridSpan w:val="2"/>
            <w:tcBorders>
              <w:bottom w:val="nil"/>
              <w:right w:val="nil"/>
            </w:tcBorders>
            <w:vAlign w:val="center"/>
          </w:tcPr>
          <w:p w14:paraId="1D7FDB5A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vAlign w:val="center"/>
          </w:tcPr>
          <w:p w14:paraId="4D0EDD97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78" w:type="dxa"/>
            <w:tcBorders>
              <w:left w:val="nil"/>
              <w:bottom w:val="nil"/>
            </w:tcBorders>
            <w:vAlign w:val="center"/>
          </w:tcPr>
          <w:p w14:paraId="4E57D826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78" w:type="dxa"/>
            <w:gridSpan w:val="2"/>
            <w:tcBorders>
              <w:bottom w:val="nil"/>
              <w:right w:val="nil"/>
            </w:tcBorders>
            <w:vAlign w:val="center"/>
          </w:tcPr>
          <w:p w14:paraId="1B0C1208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1C89C9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14:paraId="16DEA56F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03E41E41" w14:textId="77777777" w:rsidTr="00AF3852">
        <w:trPr>
          <w:cantSplit/>
          <w:trHeight w:val="407"/>
          <w:jc w:val="center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3241" w14:textId="77777777" w:rsidR="00BA3A40" w:rsidRPr="00556993" w:rsidRDefault="00BA3A40" w:rsidP="00AF3852">
            <w:pPr>
              <w:jc w:val="center"/>
            </w:pPr>
            <w:r w:rsidRPr="00556993">
              <w:t>0.423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AEDE" w14:textId="77777777" w:rsidR="00BA3A40" w:rsidRPr="00556993" w:rsidRDefault="00BA3A40" w:rsidP="00AF3852">
            <w:pPr>
              <w:jc w:val="center"/>
            </w:pPr>
            <w:r w:rsidRPr="00556993">
              <w:t>0.167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4170E3" w14:textId="77777777" w:rsidR="00BA3A40" w:rsidRPr="00556993" w:rsidRDefault="00BA3A40" w:rsidP="00AF3852">
            <w:pPr>
              <w:jc w:val="center"/>
            </w:pPr>
            <w:r w:rsidRPr="00556993">
              <w:t>0.199</w:t>
            </w: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vAlign w:val="center"/>
          </w:tcPr>
          <w:p w14:paraId="40948011" w14:textId="77777777" w:rsidR="00BA3A40" w:rsidRPr="00556993" w:rsidRDefault="00BA3A40" w:rsidP="00AF3852">
            <w:pPr>
              <w:jc w:val="center"/>
            </w:pPr>
            <w:r w:rsidRPr="00556993">
              <w:t>0.415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F095" w14:textId="77777777" w:rsidR="00BA3A40" w:rsidRPr="00556993" w:rsidRDefault="00BA3A40" w:rsidP="00AF3852">
            <w:pPr>
              <w:jc w:val="center"/>
            </w:pPr>
            <w:r w:rsidRPr="00556993">
              <w:t>0.189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17746E5" w14:textId="77777777" w:rsidR="00BA3A40" w:rsidRPr="00556993" w:rsidRDefault="00BA3A40" w:rsidP="00AF3852">
            <w:pPr>
              <w:jc w:val="center"/>
            </w:pPr>
            <w:r w:rsidRPr="00556993">
              <w:t>0.226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E76C9A" w14:textId="77777777" w:rsidR="00BA3A40" w:rsidRPr="00556993" w:rsidRDefault="00BA3A40" w:rsidP="00AF3852">
            <w:pPr>
              <w:jc w:val="center"/>
            </w:pPr>
            <w:r w:rsidRPr="00556993">
              <w:t>0.391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0644" w14:textId="77777777" w:rsidR="00BA3A40" w:rsidRPr="00556993" w:rsidRDefault="00BA3A40" w:rsidP="00AF3852">
            <w:pPr>
              <w:jc w:val="center"/>
            </w:pPr>
            <w:r w:rsidRPr="00556993">
              <w:t>0.178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center"/>
          </w:tcPr>
          <w:p w14:paraId="0A8352FF" w14:textId="77777777" w:rsidR="00BA3A40" w:rsidRPr="00556993" w:rsidRDefault="00BA3A40" w:rsidP="00AF3852">
            <w:pPr>
              <w:jc w:val="center"/>
            </w:pPr>
            <w:r w:rsidRPr="00556993">
              <w:t>0.213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13B083" w14:textId="77777777" w:rsidR="00BA3A40" w:rsidRPr="00556993" w:rsidRDefault="00BA3A40" w:rsidP="00AF3852">
            <w:pPr>
              <w:jc w:val="center"/>
            </w:pPr>
            <w:r w:rsidRPr="00556993">
              <w:t>0.466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946A" w14:textId="77777777" w:rsidR="00BA3A40" w:rsidRPr="00556993" w:rsidRDefault="00BA3A40" w:rsidP="00AF3852">
            <w:pPr>
              <w:jc w:val="center"/>
            </w:pPr>
            <w:r w:rsidRPr="00556993">
              <w:t>0.175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860B" w14:textId="77777777" w:rsidR="00BA3A40" w:rsidRPr="00556993" w:rsidRDefault="00BA3A40" w:rsidP="00AF3852">
            <w:pPr>
              <w:jc w:val="center"/>
            </w:pPr>
            <w:r w:rsidRPr="00556993">
              <w:t>0.210</w:t>
            </w:r>
          </w:p>
        </w:tc>
      </w:tr>
      <w:tr w:rsidR="00BA3A40" w:rsidRPr="00556993" w14:paraId="33A12F95" w14:textId="77777777" w:rsidTr="00AF3852">
        <w:trPr>
          <w:trHeight w:val="280"/>
          <w:jc w:val="center"/>
        </w:trPr>
        <w:tc>
          <w:tcPr>
            <w:tcW w:w="2328" w:type="dxa"/>
            <w:gridSpan w:val="5"/>
            <w:tcBorders>
              <w:top w:val="nil"/>
              <w:left w:val="nil"/>
            </w:tcBorders>
            <w:vAlign w:val="center"/>
            <w:hideMark/>
          </w:tcPr>
          <w:p w14:paraId="61695750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32" w:type="dxa"/>
            <w:gridSpan w:val="4"/>
            <w:tcBorders>
              <w:top w:val="nil"/>
            </w:tcBorders>
            <w:vAlign w:val="center"/>
            <w:hideMark/>
          </w:tcPr>
          <w:p w14:paraId="21477EA4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32" w:type="dxa"/>
            <w:gridSpan w:val="4"/>
            <w:tcBorders>
              <w:top w:val="nil"/>
            </w:tcBorders>
            <w:vAlign w:val="center"/>
          </w:tcPr>
          <w:p w14:paraId="4ED2269B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37" w:type="dxa"/>
            <w:gridSpan w:val="5"/>
            <w:tcBorders>
              <w:top w:val="nil"/>
              <w:right w:val="nil"/>
            </w:tcBorders>
            <w:vAlign w:val="center"/>
          </w:tcPr>
          <w:p w14:paraId="6F1FD7A8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BA3A40" w:rsidRPr="00556993" w14:paraId="4A1639B2" w14:textId="77777777" w:rsidTr="00AF3852">
        <w:trPr>
          <w:trHeight w:val="334"/>
          <w:jc w:val="center"/>
        </w:trPr>
        <w:tc>
          <w:tcPr>
            <w:tcW w:w="9329" w:type="dxa"/>
            <w:gridSpan w:val="18"/>
            <w:tcBorders>
              <w:left w:val="nil"/>
              <w:right w:val="nil"/>
            </w:tcBorders>
            <w:vAlign w:val="center"/>
          </w:tcPr>
          <w:p w14:paraId="49AB422B" w14:textId="77777777" w:rsidR="00BA3A40" w:rsidRPr="00556993" w:rsidRDefault="00F0495C" w:rsidP="00AF3852">
            <w:pPr>
              <w:contextualSpacing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oMath>
            </m:oMathPara>
          </w:p>
        </w:tc>
      </w:tr>
      <w:tr w:rsidR="00BA3A40" w:rsidRPr="00F0495C" w14:paraId="572BD71F" w14:textId="77777777" w:rsidTr="00AF3852">
        <w:trPr>
          <w:trHeight w:val="435"/>
          <w:jc w:val="center"/>
        </w:trPr>
        <w:tc>
          <w:tcPr>
            <w:tcW w:w="3104" w:type="dxa"/>
            <w:gridSpan w:val="6"/>
            <w:tcBorders>
              <w:left w:val="nil"/>
            </w:tcBorders>
            <w:vAlign w:val="center"/>
            <w:hideMark/>
          </w:tcPr>
          <w:p w14:paraId="51B045D8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727443AF" w14:textId="77777777" w:rsidR="00BA3A40" w:rsidRPr="00556993" w:rsidRDefault="00F0495C" w:rsidP="00AF3852">
            <w:pPr>
              <w:jc w:val="center"/>
              <w:rPr>
                <w:i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-KT</w:t>
            </w:r>
          </w:p>
        </w:tc>
        <w:tc>
          <w:tcPr>
            <w:tcW w:w="3110" w:type="dxa"/>
            <w:gridSpan w:val="6"/>
            <w:vAlign w:val="center"/>
            <w:hideMark/>
          </w:tcPr>
          <w:p w14:paraId="71559711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7B91692C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</w:p>
        </w:tc>
        <w:tc>
          <w:tcPr>
            <w:tcW w:w="3115" w:type="dxa"/>
            <w:gridSpan w:val="6"/>
            <w:tcBorders>
              <w:right w:val="nil"/>
            </w:tcBorders>
            <w:vAlign w:val="center"/>
          </w:tcPr>
          <w:p w14:paraId="147CC2E2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114D225C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</w:p>
        </w:tc>
      </w:tr>
      <w:tr w:rsidR="00BA3A40" w:rsidRPr="00556993" w14:paraId="32C4CC31" w14:textId="77777777" w:rsidTr="00AF3852">
        <w:trPr>
          <w:trHeight w:val="313"/>
          <w:jc w:val="center"/>
        </w:trPr>
        <w:tc>
          <w:tcPr>
            <w:tcW w:w="1029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7E8A6D7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5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3555322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40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3B630EB4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35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6237D094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24998A8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39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2C72252C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34" w:type="dxa"/>
            <w:gridSpan w:val="2"/>
            <w:tcBorders>
              <w:bottom w:val="nil"/>
              <w:right w:val="nil"/>
            </w:tcBorders>
            <w:vAlign w:val="center"/>
          </w:tcPr>
          <w:p w14:paraId="3208CF0B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6FBAC78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0143868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061A24CD" w14:textId="77777777" w:rsidTr="00AF3852">
        <w:trPr>
          <w:trHeight w:val="373"/>
          <w:jc w:val="center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A488B" w14:textId="77777777" w:rsidR="00BA3A40" w:rsidRPr="00556993" w:rsidRDefault="00BA3A40" w:rsidP="00AF3852">
            <w:pPr>
              <w:jc w:val="center"/>
            </w:pPr>
            <w:r w:rsidRPr="00556993">
              <w:t>-0.563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E70B" w14:textId="77777777" w:rsidR="00BA3A40" w:rsidRPr="00556993" w:rsidRDefault="00BA3A40" w:rsidP="00AF3852">
            <w:pPr>
              <w:jc w:val="center"/>
            </w:pPr>
            <w:r w:rsidRPr="00556993">
              <w:t>0.106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357613" w14:textId="77777777" w:rsidR="00BA3A40" w:rsidRPr="00556993" w:rsidRDefault="00BA3A40" w:rsidP="00AF3852">
            <w:pPr>
              <w:jc w:val="center"/>
            </w:pPr>
            <w:r w:rsidRPr="00556993">
              <w:t>0.127</w:t>
            </w: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FF9203" w14:textId="77777777" w:rsidR="00BA3A40" w:rsidRPr="00556993" w:rsidRDefault="00BA3A40" w:rsidP="00AF3852">
            <w:pPr>
              <w:jc w:val="center"/>
            </w:pPr>
            <w:r w:rsidRPr="00556993">
              <w:t>-0.883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17880" w14:textId="77777777" w:rsidR="00BA3A40" w:rsidRPr="00556993" w:rsidRDefault="00BA3A40" w:rsidP="00AF3852">
            <w:pPr>
              <w:jc w:val="center"/>
            </w:pPr>
            <w:r w:rsidRPr="00556993">
              <w:t>0.160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C88045" w14:textId="77777777" w:rsidR="00BA3A40" w:rsidRPr="00556993" w:rsidRDefault="00BA3A40" w:rsidP="00AF3852">
            <w:pPr>
              <w:jc w:val="center"/>
            </w:pPr>
            <w:r w:rsidRPr="00556993">
              <w:t>0.191</w:t>
            </w:r>
          </w:p>
        </w:tc>
        <w:tc>
          <w:tcPr>
            <w:tcW w:w="10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EDB2A0" w14:textId="77777777" w:rsidR="00BA3A40" w:rsidRPr="00556993" w:rsidRDefault="00BA3A40" w:rsidP="00AF3852">
            <w:pPr>
              <w:jc w:val="center"/>
            </w:pPr>
            <w:r w:rsidRPr="00556993">
              <w:t>0.626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AA2FA" w14:textId="77777777" w:rsidR="00BA3A40" w:rsidRPr="00556993" w:rsidRDefault="00BA3A40" w:rsidP="00AF3852">
            <w:pPr>
              <w:jc w:val="center"/>
            </w:pPr>
            <w:r w:rsidRPr="00556993">
              <w:t>0.325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3E85" w14:textId="77777777" w:rsidR="00BA3A40" w:rsidRPr="00556993" w:rsidRDefault="00BA3A40" w:rsidP="00AF3852">
            <w:pPr>
              <w:jc w:val="center"/>
            </w:pPr>
            <w:r w:rsidRPr="00556993">
              <w:t>0.388</w:t>
            </w:r>
          </w:p>
        </w:tc>
      </w:tr>
      <w:tr w:rsidR="00BA3A40" w:rsidRPr="00556993" w14:paraId="7F6FD1AA" w14:textId="77777777" w:rsidTr="00AF3852">
        <w:trPr>
          <w:trHeight w:val="280"/>
          <w:jc w:val="center"/>
        </w:trPr>
        <w:tc>
          <w:tcPr>
            <w:tcW w:w="3104" w:type="dxa"/>
            <w:gridSpan w:val="6"/>
            <w:tcBorders>
              <w:top w:val="nil"/>
              <w:left w:val="nil"/>
            </w:tcBorders>
            <w:vAlign w:val="center"/>
            <w:hideMark/>
          </w:tcPr>
          <w:p w14:paraId="34026D98" w14:textId="77777777" w:rsidR="00BA3A40" w:rsidRPr="00556993" w:rsidRDefault="00F0495C" w:rsidP="00AF3852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3110" w:type="dxa"/>
            <w:gridSpan w:val="6"/>
            <w:tcBorders>
              <w:top w:val="nil"/>
            </w:tcBorders>
            <w:vAlign w:val="center"/>
            <w:hideMark/>
          </w:tcPr>
          <w:p w14:paraId="5C331EA2" w14:textId="77777777" w:rsidR="00BA3A40" w:rsidRPr="00556993" w:rsidRDefault="00F0495C" w:rsidP="00AF3852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3115" w:type="dxa"/>
            <w:gridSpan w:val="6"/>
            <w:tcBorders>
              <w:top w:val="nil"/>
              <w:right w:val="nil"/>
            </w:tcBorders>
            <w:vAlign w:val="center"/>
          </w:tcPr>
          <w:p w14:paraId="302B1275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BA3A40" w:rsidRPr="00F0495C" w14:paraId="51AE9D2E" w14:textId="77777777" w:rsidTr="00AF3852">
        <w:trPr>
          <w:trHeight w:val="280"/>
          <w:jc w:val="center"/>
        </w:trPr>
        <w:tc>
          <w:tcPr>
            <w:tcW w:w="3104" w:type="dxa"/>
            <w:gridSpan w:val="6"/>
            <w:tcBorders>
              <w:left w:val="nil"/>
            </w:tcBorders>
            <w:vAlign w:val="center"/>
            <w:hideMark/>
          </w:tcPr>
          <w:p w14:paraId="7FCB6BAD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39EED50B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3110" w:type="dxa"/>
            <w:gridSpan w:val="6"/>
            <w:vAlign w:val="center"/>
            <w:hideMark/>
          </w:tcPr>
          <w:p w14:paraId="1A6FD0F4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4EAFDED5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3115" w:type="dxa"/>
            <w:gridSpan w:val="6"/>
            <w:tcBorders>
              <w:right w:val="nil"/>
            </w:tcBorders>
            <w:vAlign w:val="center"/>
          </w:tcPr>
          <w:p w14:paraId="4C046214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</w:t>
            </w:r>
            <w:r w:rsidR="00BA3A40" w:rsidRPr="00556993">
              <w:rPr>
                <w:vertAlign w:val="subscript"/>
                <w:lang w:val="en-US"/>
              </w:rPr>
              <w:t>0</w:t>
            </w:r>
            <w:r w:rsidR="00BA3A40" w:rsidRPr="00556993">
              <w:rPr>
                <w:lang w:val="en-US"/>
              </w:rPr>
              <w:t>,</w:t>
            </w:r>
          </w:p>
          <w:p w14:paraId="5F3364CB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5DBA5BA7" w14:textId="77777777" w:rsidTr="00AF3852">
        <w:trPr>
          <w:trHeight w:val="313"/>
          <w:jc w:val="center"/>
        </w:trPr>
        <w:tc>
          <w:tcPr>
            <w:tcW w:w="1029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2D0DAF5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5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16CBC67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40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13847544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35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5B936DDF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1EAD862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39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697BEF4E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34" w:type="dxa"/>
            <w:gridSpan w:val="2"/>
            <w:tcBorders>
              <w:bottom w:val="nil"/>
              <w:right w:val="nil"/>
            </w:tcBorders>
            <w:vAlign w:val="center"/>
          </w:tcPr>
          <w:p w14:paraId="52987D05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01020E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B8B9BD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2AFF89BB" w14:textId="77777777" w:rsidTr="00AF3852">
        <w:trPr>
          <w:trHeight w:val="373"/>
          <w:jc w:val="center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0742" w14:textId="77777777" w:rsidR="00BA3A40" w:rsidRPr="00556993" w:rsidRDefault="00BA3A40" w:rsidP="00AF3852">
            <w:pPr>
              <w:jc w:val="center"/>
            </w:pPr>
            <w:r w:rsidRPr="00556993">
              <w:t>-0.177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256E7" w14:textId="77777777" w:rsidR="00BA3A40" w:rsidRPr="00556993" w:rsidRDefault="00BA3A40" w:rsidP="00AF3852">
            <w:pPr>
              <w:jc w:val="center"/>
            </w:pPr>
            <w:r w:rsidRPr="00556993">
              <w:t>0.311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3CB349" w14:textId="77777777" w:rsidR="00BA3A40" w:rsidRPr="00556993" w:rsidRDefault="00BA3A40" w:rsidP="00AF3852">
            <w:pPr>
              <w:jc w:val="center"/>
            </w:pPr>
            <w:r w:rsidRPr="00556993">
              <w:t>0.371</w:t>
            </w: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DB6C96B" w14:textId="77777777" w:rsidR="00BA3A40" w:rsidRPr="00556993" w:rsidRDefault="00BA3A40" w:rsidP="00AF3852">
            <w:pPr>
              <w:jc w:val="center"/>
            </w:pPr>
            <w:r w:rsidRPr="00556993">
              <w:t>-0.275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D5CE" w14:textId="77777777" w:rsidR="00BA3A40" w:rsidRPr="00556993" w:rsidRDefault="00BA3A40" w:rsidP="00AF3852">
            <w:pPr>
              <w:jc w:val="center"/>
            </w:pPr>
            <w:r w:rsidRPr="00556993">
              <w:t>0.348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6C01B2" w14:textId="77777777" w:rsidR="00BA3A40" w:rsidRPr="00556993" w:rsidRDefault="00BA3A40" w:rsidP="00AF3852">
            <w:pPr>
              <w:jc w:val="center"/>
            </w:pPr>
            <w:r w:rsidRPr="00556993">
              <w:t>0.416</w:t>
            </w:r>
          </w:p>
        </w:tc>
        <w:tc>
          <w:tcPr>
            <w:tcW w:w="10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89FCE7" w14:textId="77777777" w:rsidR="00BA3A40" w:rsidRPr="00556993" w:rsidRDefault="00BA3A40" w:rsidP="00AF3852">
            <w:pPr>
              <w:jc w:val="center"/>
            </w:pPr>
            <w:r w:rsidRPr="00556993">
              <w:t>-1.947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11B2" w14:textId="77777777" w:rsidR="00BA3A40" w:rsidRPr="00556993" w:rsidRDefault="00BA3A40" w:rsidP="00AF3852">
            <w:pPr>
              <w:jc w:val="center"/>
            </w:pPr>
            <w:r w:rsidRPr="00556993">
              <w:t>2.140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BA32A" w14:textId="77777777" w:rsidR="00BA3A40" w:rsidRPr="00556993" w:rsidRDefault="00BA3A40" w:rsidP="00AF3852">
            <w:pPr>
              <w:jc w:val="center"/>
            </w:pPr>
            <w:r w:rsidRPr="00556993">
              <w:t>2.561</w:t>
            </w:r>
          </w:p>
        </w:tc>
      </w:tr>
      <w:tr w:rsidR="00BA3A40" w:rsidRPr="00556993" w14:paraId="251CE5D4" w14:textId="77777777" w:rsidTr="00AF3852">
        <w:trPr>
          <w:trHeight w:val="280"/>
          <w:jc w:val="center"/>
        </w:trPr>
        <w:tc>
          <w:tcPr>
            <w:tcW w:w="3104" w:type="dxa"/>
            <w:gridSpan w:val="6"/>
            <w:tcBorders>
              <w:top w:val="nil"/>
              <w:left w:val="nil"/>
            </w:tcBorders>
            <w:vAlign w:val="center"/>
            <w:hideMark/>
          </w:tcPr>
          <w:p w14:paraId="28538DFF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3110" w:type="dxa"/>
            <w:gridSpan w:val="6"/>
            <w:tcBorders>
              <w:top w:val="nil"/>
            </w:tcBorders>
            <w:vAlign w:val="center"/>
            <w:hideMark/>
          </w:tcPr>
          <w:p w14:paraId="287B38EB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3115" w:type="dxa"/>
            <w:gridSpan w:val="6"/>
            <w:tcBorders>
              <w:top w:val="nil"/>
              <w:right w:val="nil"/>
            </w:tcBorders>
            <w:vAlign w:val="center"/>
          </w:tcPr>
          <w:p w14:paraId="1A435B93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</w:tr>
      <w:tr w:rsidR="00BA3A40" w:rsidRPr="00F0495C" w14:paraId="1B1CAFC7" w14:textId="77777777" w:rsidTr="00AF3852">
        <w:trPr>
          <w:trHeight w:val="435"/>
          <w:jc w:val="center"/>
        </w:trPr>
        <w:tc>
          <w:tcPr>
            <w:tcW w:w="2328" w:type="dxa"/>
            <w:gridSpan w:val="5"/>
            <w:tcBorders>
              <w:left w:val="nil"/>
            </w:tcBorders>
            <w:vAlign w:val="center"/>
            <w:hideMark/>
          </w:tcPr>
          <w:p w14:paraId="60A9BE2B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6AF174C0" w14:textId="77777777" w:rsidR="00BA3A40" w:rsidRPr="00556993" w:rsidRDefault="00F0495C" w:rsidP="00AF3852">
            <w:pPr>
              <w:jc w:val="center"/>
              <w:rPr>
                <w:i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32" w:type="dxa"/>
            <w:gridSpan w:val="4"/>
            <w:vAlign w:val="center"/>
            <w:hideMark/>
          </w:tcPr>
          <w:p w14:paraId="4C18D0A0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-HT,</w:t>
            </w:r>
          </w:p>
          <w:p w14:paraId="6F087319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32" w:type="dxa"/>
            <w:gridSpan w:val="4"/>
            <w:vAlign w:val="center"/>
          </w:tcPr>
          <w:p w14:paraId="32347248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2110F2B9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37" w:type="dxa"/>
            <w:gridSpan w:val="5"/>
            <w:tcBorders>
              <w:right w:val="nil"/>
            </w:tcBorders>
            <w:vAlign w:val="center"/>
          </w:tcPr>
          <w:p w14:paraId="223C7063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  <w:r w:rsidR="00BA3A40" w:rsidRPr="00556993">
              <w:rPr>
                <w:lang w:val="en-US"/>
              </w:rPr>
              <w:t>,</w:t>
            </w:r>
          </w:p>
          <w:p w14:paraId="03B03CE4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6FA967AA" w14:textId="77777777" w:rsidTr="00AF3852">
        <w:trPr>
          <w:trHeight w:val="313"/>
          <w:jc w:val="center"/>
        </w:trPr>
        <w:tc>
          <w:tcPr>
            <w:tcW w:w="77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6901A91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1580C22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79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39D65DED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76" w:type="dxa"/>
            <w:tcBorders>
              <w:bottom w:val="nil"/>
              <w:right w:val="nil"/>
            </w:tcBorders>
            <w:vAlign w:val="center"/>
            <w:hideMark/>
          </w:tcPr>
          <w:p w14:paraId="6FDE2450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823FB63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79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576FD536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77" w:type="dxa"/>
            <w:gridSpan w:val="2"/>
            <w:tcBorders>
              <w:bottom w:val="nil"/>
              <w:right w:val="nil"/>
            </w:tcBorders>
            <w:vAlign w:val="center"/>
          </w:tcPr>
          <w:p w14:paraId="7853670F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vAlign w:val="center"/>
          </w:tcPr>
          <w:p w14:paraId="32A5A09D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78" w:type="dxa"/>
            <w:tcBorders>
              <w:left w:val="nil"/>
              <w:bottom w:val="nil"/>
            </w:tcBorders>
            <w:vAlign w:val="center"/>
          </w:tcPr>
          <w:p w14:paraId="170F6BBF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78" w:type="dxa"/>
            <w:gridSpan w:val="2"/>
            <w:tcBorders>
              <w:bottom w:val="nil"/>
              <w:right w:val="nil"/>
            </w:tcBorders>
            <w:vAlign w:val="center"/>
          </w:tcPr>
          <w:p w14:paraId="45A54784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0B57794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14:paraId="7CB966CB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1701A776" w14:textId="77777777" w:rsidTr="00AF3852">
        <w:trPr>
          <w:cantSplit/>
          <w:trHeight w:val="407"/>
          <w:jc w:val="center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AD094" w14:textId="77777777" w:rsidR="00BA3A40" w:rsidRPr="00556993" w:rsidRDefault="00BA3A40" w:rsidP="00AF3852">
            <w:pPr>
              <w:jc w:val="center"/>
            </w:pPr>
            <w:r w:rsidRPr="00556993">
              <w:t>0.501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0A64A" w14:textId="77777777" w:rsidR="00BA3A40" w:rsidRPr="00556993" w:rsidRDefault="00BA3A40" w:rsidP="00AF3852">
            <w:pPr>
              <w:jc w:val="center"/>
            </w:pPr>
            <w:r w:rsidRPr="00556993">
              <w:t>0.110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984DA3" w14:textId="77777777" w:rsidR="00BA3A40" w:rsidRPr="00556993" w:rsidRDefault="00BA3A40" w:rsidP="00AF3852">
            <w:pPr>
              <w:jc w:val="center"/>
            </w:pPr>
            <w:r w:rsidRPr="00556993">
              <w:t>0.131</w:t>
            </w: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vAlign w:val="center"/>
          </w:tcPr>
          <w:p w14:paraId="19E71725" w14:textId="77777777" w:rsidR="00BA3A40" w:rsidRPr="00556993" w:rsidRDefault="00BA3A40" w:rsidP="00AF3852">
            <w:pPr>
              <w:jc w:val="center"/>
            </w:pPr>
            <w:r w:rsidRPr="00556993">
              <w:t>0.702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FB15E" w14:textId="77777777" w:rsidR="00BA3A40" w:rsidRPr="00556993" w:rsidRDefault="00BA3A40" w:rsidP="00AF3852">
            <w:pPr>
              <w:jc w:val="center"/>
            </w:pPr>
            <w:r w:rsidRPr="00556993">
              <w:t>0.181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F45590" w14:textId="77777777" w:rsidR="00BA3A40" w:rsidRPr="00556993" w:rsidRDefault="00BA3A40" w:rsidP="00AF3852">
            <w:pPr>
              <w:jc w:val="center"/>
            </w:pPr>
            <w:r w:rsidRPr="00556993">
              <w:t>0.216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835D29" w14:textId="77777777" w:rsidR="00BA3A40" w:rsidRPr="00556993" w:rsidRDefault="00BA3A40" w:rsidP="00AF3852">
            <w:pPr>
              <w:jc w:val="center"/>
            </w:pPr>
            <w:r w:rsidRPr="00556993">
              <w:t>0.519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9E4A9" w14:textId="77777777" w:rsidR="00BA3A40" w:rsidRPr="00556993" w:rsidRDefault="00BA3A40" w:rsidP="00AF3852">
            <w:pPr>
              <w:jc w:val="center"/>
            </w:pPr>
            <w:r w:rsidRPr="00556993">
              <w:t>0.114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center"/>
          </w:tcPr>
          <w:p w14:paraId="58E5D71F" w14:textId="77777777" w:rsidR="00BA3A40" w:rsidRPr="00556993" w:rsidRDefault="00BA3A40" w:rsidP="00AF3852">
            <w:pPr>
              <w:jc w:val="center"/>
            </w:pPr>
            <w:r w:rsidRPr="00556993">
              <w:t>0.136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7AB527" w14:textId="77777777" w:rsidR="00BA3A40" w:rsidRPr="00556993" w:rsidRDefault="00BA3A40" w:rsidP="00AF3852">
            <w:pPr>
              <w:jc w:val="center"/>
            </w:pPr>
            <w:r w:rsidRPr="00556993">
              <w:t>0.655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5A6E" w14:textId="77777777" w:rsidR="00BA3A40" w:rsidRPr="00556993" w:rsidRDefault="00BA3A40" w:rsidP="00AF3852">
            <w:pPr>
              <w:jc w:val="center"/>
            </w:pPr>
            <w:r w:rsidRPr="00556993">
              <w:t>0.171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0FD1" w14:textId="77777777" w:rsidR="00BA3A40" w:rsidRPr="00556993" w:rsidRDefault="00BA3A40" w:rsidP="00AF3852">
            <w:pPr>
              <w:jc w:val="center"/>
            </w:pPr>
            <w:r w:rsidRPr="00556993">
              <w:t>0.204</w:t>
            </w:r>
          </w:p>
        </w:tc>
      </w:tr>
      <w:tr w:rsidR="00BA3A40" w:rsidRPr="00556993" w14:paraId="5602319B" w14:textId="77777777" w:rsidTr="00AF3852">
        <w:trPr>
          <w:trHeight w:val="280"/>
          <w:jc w:val="center"/>
        </w:trPr>
        <w:tc>
          <w:tcPr>
            <w:tcW w:w="2328" w:type="dxa"/>
            <w:gridSpan w:val="5"/>
            <w:tcBorders>
              <w:top w:val="nil"/>
              <w:left w:val="nil"/>
            </w:tcBorders>
            <w:vAlign w:val="center"/>
            <w:hideMark/>
          </w:tcPr>
          <w:p w14:paraId="358207E0" w14:textId="77777777" w:rsidR="00BA3A40" w:rsidRPr="00556993" w:rsidRDefault="00F0495C" w:rsidP="00AF3852">
            <w:pPr>
              <w:jc w:val="center"/>
              <w:rPr>
                <w:i/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32" w:type="dxa"/>
            <w:gridSpan w:val="4"/>
            <w:tcBorders>
              <w:top w:val="nil"/>
            </w:tcBorders>
            <w:vAlign w:val="center"/>
            <w:hideMark/>
          </w:tcPr>
          <w:p w14:paraId="5874E415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32" w:type="dxa"/>
            <w:gridSpan w:val="4"/>
            <w:tcBorders>
              <w:top w:val="nil"/>
            </w:tcBorders>
            <w:vAlign w:val="center"/>
          </w:tcPr>
          <w:p w14:paraId="175ECCF4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37" w:type="dxa"/>
            <w:gridSpan w:val="5"/>
            <w:tcBorders>
              <w:top w:val="nil"/>
              <w:right w:val="nil"/>
            </w:tcBorders>
            <w:vAlign w:val="center"/>
          </w:tcPr>
          <w:p w14:paraId="2AE95F85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</w:tbl>
    <w:p w14:paraId="2D35DB4E" w14:textId="77777777" w:rsidR="00BA3A40" w:rsidRPr="00556993" w:rsidRDefault="00BA3A40" w:rsidP="00BA3A40">
      <w:pPr>
        <w:spacing w:after="160"/>
        <w:jc w:val="both"/>
      </w:pPr>
    </w:p>
    <w:p w14:paraId="062B0A91" w14:textId="77777777" w:rsidR="00BA3A40" w:rsidRPr="00556993" w:rsidRDefault="00BA3A40" w:rsidP="00BA3A40">
      <w:pPr>
        <w:spacing w:after="160"/>
        <w:jc w:val="both"/>
      </w:pPr>
    </w:p>
    <w:p w14:paraId="3C411E3D" w14:textId="77777777" w:rsidR="00BA3A40" w:rsidRPr="00556993" w:rsidRDefault="00BA3A40" w:rsidP="00BA3A40">
      <w:pPr>
        <w:spacing w:after="160"/>
        <w:jc w:val="both"/>
      </w:pPr>
      <w:r w:rsidRPr="00556993">
        <w:br w:type="page"/>
      </w:r>
    </w:p>
    <w:p w14:paraId="2931E187" w14:textId="77777777" w:rsidR="00BA3A40" w:rsidRPr="00556993" w:rsidRDefault="00BA3A40" w:rsidP="00BA3A40">
      <w:pPr>
        <w:jc w:val="center"/>
        <w:rPr>
          <w:sz w:val="24"/>
          <w:szCs w:val="24"/>
        </w:rPr>
      </w:pPr>
      <w:r w:rsidRPr="00556993">
        <w:rPr>
          <w:b/>
          <w:sz w:val="24"/>
          <w:szCs w:val="24"/>
        </w:rPr>
        <w:lastRenderedPageBreak/>
        <w:t>Таблица </w:t>
      </w:r>
      <w:r>
        <w:rPr>
          <w:b/>
          <w:sz w:val="24"/>
          <w:szCs w:val="24"/>
          <w:lang w:val="en-US"/>
        </w:rPr>
        <w:t>S</w:t>
      </w:r>
      <w:r w:rsidRPr="00BA3A40">
        <w:rPr>
          <w:b/>
          <w:sz w:val="24"/>
          <w:szCs w:val="24"/>
        </w:rPr>
        <w:t>2</w:t>
      </w:r>
      <w:r w:rsidRPr="00556993">
        <w:rPr>
          <w:b/>
          <w:sz w:val="24"/>
          <w:szCs w:val="24"/>
        </w:rPr>
        <w:t>.</w:t>
      </w:r>
      <w:r w:rsidRPr="00556993">
        <w:rPr>
          <w:sz w:val="24"/>
          <w:szCs w:val="24"/>
        </w:rPr>
        <w:t> Сравнение погрешностей оценок относительной гидравлической проводимости почвы по критерию Вильямса-</w:t>
      </w:r>
      <w:proofErr w:type="spellStart"/>
      <w:r w:rsidRPr="00556993">
        <w:rPr>
          <w:sz w:val="24"/>
          <w:szCs w:val="24"/>
        </w:rPr>
        <w:t>Клута</w:t>
      </w:r>
      <w:proofErr w:type="spellEnd"/>
      <w:r w:rsidRPr="00556993">
        <w:rPr>
          <w:sz w:val="24"/>
          <w:szCs w:val="24"/>
        </w:rPr>
        <w:t xml:space="preserve"> для доверительных вероятностей 0.95 и 0.975</w:t>
      </w:r>
    </w:p>
    <w:p w14:paraId="79A5C9F0" w14:textId="77777777" w:rsidR="00BA3A40" w:rsidRPr="00556993" w:rsidRDefault="00BA3A40" w:rsidP="00BA3A40">
      <w:pPr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262" w:tblpY="11"/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8"/>
        <w:gridCol w:w="538"/>
        <w:gridCol w:w="534"/>
        <w:gridCol w:w="534"/>
        <w:gridCol w:w="535"/>
        <w:gridCol w:w="540"/>
        <w:gridCol w:w="536"/>
        <w:gridCol w:w="536"/>
        <w:gridCol w:w="545"/>
        <w:gridCol w:w="536"/>
        <w:gridCol w:w="536"/>
        <w:gridCol w:w="540"/>
        <w:gridCol w:w="536"/>
        <w:gridCol w:w="536"/>
        <w:gridCol w:w="540"/>
      </w:tblGrid>
      <w:tr w:rsidR="00BA3A40" w:rsidRPr="00556993" w14:paraId="7A0FAF85" w14:textId="77777777" w:rsidTr="00AF3852">
        <w:trPr>
          <w:trHeight w:val="396"/>
        </w:trPr>
        <w:tc>
          <w:tcPr>
            <w:tcW w:w="981" w:type="dxa"/>
            <w:vMerge w:val="restart"/>
            <w:vAlign w:val="center"/>
          </w:tcPr>
          <w:p w14:paraId="6840EA7B" w14:textId="77777777" w:rsidR="00BA3A40" w:rsidRPr="00556993" w:rsidRDefault="00BA3A40" w:rsidP="00AF3852">
            <w:pPr>
              <w:contextualSpacing/>
            </w:pPr>
            <w:r w:rsidRPr="00556993">
              <w:t xml:space="preserve">Условия </w:t>
            </w:r>
          </w:p>
        </w:tc>
        <w:tc>
          <w:tcPr>
            <w:tcW w:w="8058" w:type="dxa"/>
            <w:gridSpan w:val="15"/>
            <w:vAlign w:val="center"/>
          </w:tcPr>
          <w:p w14:paraId="1D7058E9" w14:textId="77777777" w:rsidR="00BA3A40" w:rsidRPr="00556993" w:rsidRDefault="00BA3A40" w:rsidP="00AF3852">
            <w:pPr>
              <w:jc w:val="center"/>
            </w:pPr>
            <m:oMath>
              <m:r>
                <w:rPr>
                  <w:rFonts w:ascii="Cambria Math" w:hAnsi="Cambria Math"/>
                </w:rPr>
                <m:t>y-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=λ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где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- </m:t>
              </m:r>
            </m:oMath>
            <w:r w:rsidRPr="00556993">
              <w:t>опытные данные</w:t>
            </w:r>
          </w:p>
        </w:tc>
      </w:tr>
      <w:tr w:rsidR="00BA3A40" w:rsidRPr="00556993" w14:paraId="4F7C988C" w14:textId="77777777" w:rsidTr="00AF3852">
        <w:trPr>
          <w:trHeight w:val="269"/>
        </w:trPr>
        <w:tc>
          <w:tcPr>
            <w:tcW w:w="981" w:type="dxa"/>
            <w:vMerge/>
            <w:vAlign w:val="center"/>
          </w:tcPr>
          <w:p w14:paraId="46CD6918" w14:textId="77777777" w:rsidR="00BA3A40" w:rsidRPr="00556993" w:rsidRDefault="00BA3A40" w:rsidP="00AF3852">
            <w:pPr>
              <w:contextualSpacing/>
            </w:pPr>
          </w:p>
        </w:tc>
        <w:tc>
          <w:tcPr>
            <w:tcW w:w="1608" w:type="dxa"/>
            <w:gridSpan w:val="3"/>
            <w:vAlign w:val="center"/>
          </w:tcPr>
          <w:p w14:paraId="51458739" w14:textId="77777777" w:rsidR="00BA3A40" w:rsidRPr="00556993" w:rsidRDefault="00BA3A40" w:rsidP="00AF3852">
            <w:pPr>
              <w:jc w:val="center"/>
            </w:pPr>
            <w:r w:rsidRPr="00556993">
              <w:rPr>
                <w:lang w:val="en-US"/>
              </w:rPr>
              <w:t>RHC</w:t>
            </w:r>
            <w:r w:rsidRPr="00556993">
              <w:t>-</w:t>
            </w:r>
            <w:r w:rsidRPr="00556993">
              <w:rPr>
                <w:lang w:val="en-US"/>
              </w:rPr>
              <w:t>MVG</w:t>
            </w:r>
          </w:p>
        </w:tc>
        <w:tc>
          <w:tcPr>
            <w:tcW w:w="1610" w:type="dxa"/>
            <w:gridSpan w:val="3"/>
            <w:vAlign w:val="center"/>
          </w:tcPr>
          <w:p w14:paraId="736176D0" w14:textId="77777777" w:rsidR="00BA3A40" w:rsidRPr="00556993" w:rsidRDefault="00BA3A40" w:rsidP="00AF3852">
            <w:pPr>
              <w:jc w:val="center"/>
            </w:pPr>
            <w:r w:rsidRPr="00556993">
              <w:rPr>
                <w:lang w:val="en-US"/>
              </w:rPr>
              <w:t>RHC</w:t>
            </w:r>
            <w:r w:rsidRPr="00556993">
              <w:rPr>
                <w:iCs/>
              </w:rPr>
              <w:t>-</w:t>
            </w:r>
            <w:r w:rsidRPr="00556993">
              <w:rPr>
                <w:iCs/>
                <w:lang w:val="en-US"/>
              </w:rPr>
              <w:t>MKT</w:t>
            </w:r>
          </w:p>
        </w:tc>
        <w:tc>
          <w:tcPr>
            <w:tcW w:w="1617" w:type="dxa"/>
            <w:gridSpan w:val="3"/>
            <w:vAlign w:val="center"/>
          </w:tcPr>
          <w:p w14:paraId="7D17F2FC" w14:textId="77777777" w:rsidR="00BA3A40" w:rsidRPr="00556993" w:rsidRDefault="00BA3A40" w:rsidP="00AF3852">
            <w:pPr>
              <w:jc w:val="center"/>
            </w:pPr>
            <w:r w:rsidRPr="00556993">
              <w:rPr>
                <w:lang w:val="en-US"/>
              </w:rPr>
              <w:t>RHC</w:t>
            </w:r>
            <w:r w:rsidRPr="00556993">
              <w:rPr>
                <w:iCs/>
                <w:lang w:val="en-US"/>
              </w:rPr>
              <w:t>-MT</w:t>
            </w:r>
          </w:p>
        </w:tc>
        <w:tc>
          <w:tcPr>
            <w:tcW w:w="1611" w:type="dxa"/>
            <w:gridSpan w:val="3"/>
            <w:vAlign w:val="center"/>
          </w:tcPr>
          <w:p w14:paraId="1AD19D44" w14:textId="77777777" w:rsidR="00BA3A40" w:rsidRPr="00556993" w:rsidRDefault="00BA3A40" w:rsidP="00AF3852">
            <w:pPr>
              <w:jc w:val="center"/>
            </w:pPr>
            <w:r w:rsidRPr="00556993">
              <w:rPr>
                <w:lang w:val="en-US"/>
              </w:rPr>
              <w:t>RHC</w:t>
            </w:r>
            <w:r w:rsidRPr="00556993">
              <w:rPr>
                <w:iCs/>
                <w:lang w:val="en-US"/>
              </w:rPr>
              <w:t>-</w:t>
            </w:r>
            <w:r w:rsidRPr="00556993">
              <w:rPr>
                <w:lang w:val="en-US"/>
              </w:rPr>
              <w:t>MKT</w:t>
            </w:r>
            <w:r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1612" w:type="dxa"/>
            <w:gridSpan w:val="3"/>
            <w:vAlign w:val="center"/>
          </w:tcPr>
          <w:p w14:paraId="768B0CF2" w14:textId="77777777" w:rsidR="00BA3A40" w:rsidRPr="00556993" w:rsidRDefault="00BA3A40" w:rsidP="00AF3852">
            <w:pPr>
              <w:jc w:val="center"/>
            </w:pPr>
            <w:r w:rsidRPr="00556993">
              <w:rPr>
                <w:lang w:val="en-US"/>
              </w:rPr>
              <w:t>RHC-MT</w:t>
            </w:r>
            <w:r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3711E780" w14:textId="77777777" w:rsidTr="00AF3852">
        <w:trPr>
          <w:cantSplit/>
          <w:trHeight w:val="356"/>
        </w:trPr>
        <w:tc>
          <w:tcPr>
            <w:tcW w:w="981" w:type="dxa"/>
            <w:vMerge w:val="restart"/>
            <w:textDirection w:val="btLr"/>
            <w:vAlign w:val="center"/>
          </w:tcPr>
          <w:p w14:paraId="79F51DC7" w14:textId="77777777" w:rsidR="00BA3A40" w:rsidRPr="00556993" w:rsidRDefault="00F0495C" w:rsidP="00AF3852">
            <w:pPr>
              <w:ind w:left="170" w:firstLine="142"/>
              <w:jc w:val="center"/>
              <w:rPr>
                <w:spacing w:val="-1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-1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</w:rPr>
                      <m:t>d</m:t>
                    </m:r>
                  </m:sub>
                </m:sSub>
              </m:oMath>
            </m:oMathPara>
          </w:p>
          <w:p w14:paraId="4B846336" w14:textId="77777777" w:rsidR="00BA3A40" w:rsidRPr="00556993" w:rsidRDefault="00F0495C" w:rsidP="00AF3852">
            <w:pPr>
              <w:ind w:left="170" w:firstLine="142"/>
              <w:jc w:val="center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-1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539" w:type="dxa"/>
            <w:tcBorders>
              <w:bottom w:val="nil"/>
              <w:right w:val="nil"/>
            </w:tcBorders>
            <w:vAlign w:val="center"/>
            <w:hideMark/>
          </w:tcPr>
          <w:p w14:paraId="30DEFBA4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5688111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  <w:hideMark/>
          </w:tcPr>
          <w:p w14:paraId="452C55BF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5" w:type="dxa"/>
            <w:tcBorders>
              <w:bottom w:val="nil"/>
              <w:right w:val="nil"/>
            </w:tcBorders>
            <w:vAlign w:val="center"/>
            <w:hideMark/>
          </w:tcPr>
          <w:p w14:paraId="50E261DE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7D1678E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39" w:type="dxa"/>
            <w:tcBorders>
              <w:left w:val="nil"/>
              <w:bottom w:val="nil"/>
            </w:tcBorders>
            <w:vAlign w:val="center"/>
            <w:hideMark/>
          </w:tcPr>
          <w:p w14:paraId="577E6742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6" w:type="dxa"/>
            <w:tcBorders>
              <w:bottom w:val="nil"/>
              <w:right w:val="nil"/>
            </w:tcBorders>
            <w:vAlign w:val="center"/>
          </w:tcPr>
          <w:p w14:paraId="274C436B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33C31DB0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5F56BD28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6" w:type="dxa"/>
            <w:tcBorders>
              <w:bottom w:val="nil"/>
              <w:right w:val="nil"/>
            </w:tcBorders>
            <w:vAlign w:val="center"/>
          </w:tcPr>
          <w:p w14:paraId="1DA387AB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25986052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39" w:type="dxa"/>
            <w:tcBorders>
              <w:left w:val="nil"/>
              <w:bottom w:val="nil"/>
            </w:tcBorders>
            <w:vAlign w:val="center"/>
          </w:tcPr>
          <w:p w14:paraId="61B40247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6" w:type="dxa"/>
            <w:tcBorders>
              <w:bottom w:val="nil"/>
              <w:right w:val="nil"/>
            </w:tcBorders>
            <w:vAlign w:val="center"/>
          </w:tcPr>
          <w:p w14:paraId="51C84B7D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0C04D141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2FDC7219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6F595E3B" w14:textId="77777777" w:rsidTr="00AF3852">
        <w:trPr>
          <w:cantSplit/>
          <w:trHeight w:val="828"/>
        </w:trPr>
        <w:tc>
          <w:tcPr>
            <w:tcW w:w="981" w:type="dxa"/>
            <w:vMerge/>
            <w:vAlign w:val="center"/>
          </w:tcPr>
          <w:p w14:paraId="44EAD8BD" w14:textId="77777777" w:rsidR="00BA3A40" w:rsidRPr="00556993" w:rsidRDefault="00BA3A40" w:rsidP="00AF3852">
            <w:pPr>
              <w:ind w:left="170" w:firstLine="142"/>
              <w:jc w:val="center"/>
            </w:pP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  <w:textDirection w:val="btLr"/>
            <w:vAlign w:val="center"/>
            <w:hideMark/>
          </w:tcPr>
          <w:p w14:paraId="0089B031" w14:textId="77777777" w:rsidR="00BA3A40" w:rsidRPr="00556993" w:rsidRDefault="00BA3A40" w:rsidP="00AF3852">
            <w:pPr>
              <w:ind w:right="113"/>
              <w:jc w:val="center"/>
              <w:rPr>
                <w:lang w:val="en-US"/>
              </w:rPr>
            </w:pPr>
            <w:r w:rsidRPr="00556993">
              <w:t>0.096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3D38FFFF" w14:textId="77777777" w:rsidR="00BA3A40" w:rsidRPr="00556993" w:rsidRDefault="00BA3A40" w:rsidP="00AF3852">
            <w:pPr>
              <w:ind w:right="113"/>
              <w:jc w:val="center"/>
              <w:rPr>
                <w:lang w:val="en-US"/>
              </w:rPr>
            </w:pPr>
            <w:r w:rsidRPr="00556993">
              <w:t>0.156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</w:tcBorders>
            <w:textDirection w:val="btLr"/>
            <w:vAlign w:val="center"/>
            <w:hideMark/>
          </w:tcPr>
          <w:p w14:paraId="4EC1BC51" w14:textId="77777777" w:rsidR="00BA3A40" w:rsidRPr="00556993" w:rsidRDefault="00BA3A40" w:rsidP="00AF3852">
            <w:pPr>
              <w:ind w:right="113"/>
              <w:jc w:val="center"/>
              <w:rPr>
                <w:lang w:val="en-US"/>
              </w:rPr>
            </w:pPr>
            <w:r w:rsidRPr="00556993">
              <w:t>0.190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79625D31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0.410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9E24F9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0.627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6FD4E2E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0.765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7EAD1FDC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0.039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2AC435E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0.815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35A13E26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0.994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05D9F8D9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0.027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2C436C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0.151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3B234E9E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0.184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548BC8B5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-0.059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9FA245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0.179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3420F4BA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0.219</w:t>
            </w:r>
          </w:p>
        </w:tc>
      </w:tr>
      <w:tr w:rsidR="00BA3A40" w:rsidRPr="00556993" w14:paraId="17B0AED3" w14:textId="77777777" w:rsidTr="00AF3852">
        <w:trPr>
          <w:trHeight w:val="248"/>
        </w:trPr>
        <w:tc>
          <w:tcPr>
            <w:tcW w:w="981" w:type="dxa"/>
            <w:vMerge/>
            <w:vAlign w:val="center"/>
          </w:tcPr>
          <w:p w14:paraId="5280F565" w14:textId="77777777" w:rsidR="00BA3A40" w:rsidRPr="00556993" w:rsidRDefault="00BA3A40" w:rsidP="00AF3852">
            <w:pPr>
              <w:ind w:left="170" w:firstLine="142"/>
              <w:jc w:val="center"/>
            </w:pPr>
          </w:p>
        </w:tc>
        <w:tc>
          <w:tcPr>
            <w:tcW w:w="1611" w:type="dxa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852F630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16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1BB68C0" w14:textId="77777777" w:rsidR="00BA3A40" w:rsidRPr="00556993" w:rsidRDefault="00F0495C" w:rsidP="00AF3852">
            <w:pPr>
              <w:jc w:val="center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161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DAE7B5E" w14:textId="77777777" w:rsidR="00BA3A40" w:rsidRPr="00556993" w:rsidRDefault="00F0495C" w:rsidP="00AF3852">
            <w:pPr>
              <w:jc w:val="center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16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9BFBB62" w14:textId="77777777" w:rsidR="00BA3A40" w:rsidRPr="00556993" w:rsidRDefault="00F0495C" w:rsidP="00AF3852">
            <w:pPr>
              <w:jc w:val="center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16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8490B8" w14:textId="77777777" w:rsidR="00BA3A40" w:rsidRPr="00556993" w:rsidRDefault="00F0495C" w:rsidP="00AF3852">
            <w:pPr>
              <w:jc w:val="center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</w:tr>
      <w:tr w:rsidR="00BA3A40" w:rsidRPr="00556993" w14:paraId="1AB56D3E" w14:textId="77777777" w:rsidTr="00AF3852">
        <w:trPr>
          <w:trHeight w:val="390"/>
        </w:trPr>
        <w:tc>
          <w:tcPr>
            <w:tcW w:w="981" w:type="dxa"/>
            <w:vMerge w:val="restart"/>
            <w:textDirection w:val="btLr"/>
            <w:vAlign w:val="center"/>
          </w:tcPr>
          <w:p w14:paraId="702F8F2B" w14:textId="77777777" w:rsidR="00BA3A40" w:rsidRPr="00556993" w:rsidRDefault="00F0495C" w:rsidP="00AF3852">
            <w:pPr>
              <w:ind w:left="170" w:firstLine="142"/>
              <w:jc w:val="center"/>
              <w:rPr>
                <w:spacing w:val="-1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-1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pacing w:val="-1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-1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</w:rPr>
                      <m:t>w</m:t>
                    </m:r>
                  </m:sub>
                </m:sSub>
              </m:oMath>
            </m:oMathPara>
          </w:p>
          <w:p w14:paraId="6B945F80" w14:textId="77777777" w:rsidR="00BA3A40" w:rsidRPr="00556993" w:rsidRDefault="00F0495C" w:rsidP="00AF3852">
            <w:pPr>
              <w:ind w:left="170" w:firstLine="142"/>
              <w:jc w:val="center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-1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539" w:type="dxa"/>
            <w:tcBorders>
              <w:bottom w:val="nil"/>
              <w:right w:val="nil"/>
            </w:tcBorders>
            <w:vAlign w:val="center"/>
          </w:tcPr>
          <w:p w14:paraId="3620AD82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  <w:vAlign w:val="center"/>
          </w:tcPr>
          <w:p w14:paraId="1EAD1F62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14:paraId="7299AD31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5" w:type="dxa"/>
            <w:tcBorders>
              <w:bottom w:val="nil"/>
              <w:right w:val="nil"/>
            </w:tcBorders>
            <w:vAlign w:val="center"/>
          </w:tcPr>
          <w:p w14:paraId="0C9632A8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79220243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39" w:type="dxa"/>
            <w:tcBorders>
              <w:left w:val="nil"/>
              <w:bottom w:val="nil"/>
            </w:tcBorders>
            <w:vAlign w:val="center"/>
          </w:tcPr>
          <w:p w14:paraId="28BDBD20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6" w:type="dxa"/>
            <w:tcBorders>
              <w:bottom w:val="nil"/>
              <w:right w:val="nil"/>
            </w:tcBorders>
            <w:vAlign w:val="center"/>
          </w:tcPr>
          <w:p w14:paraId="120D46F9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226889D6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1F7CA63E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6" w:type="dxa"/>
            <w:tcBorders>
              <w:bottom w:val="nil"/>
              <w:right w:val="nil"/>
            </w:tcBorders>
            <w:vAlign w:val="center"/>
          </w:tcPr>
          <w:p w14:paraId="0C0267A7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534F1DF3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39" w:type="dxa"/>
            <w:tcBorders>
              <w:left w:val="nil"/>
              <w:bottom w:val="nil"/>
            </w:tcBorders>
            <w:vAlign w:val="center"/>
          </w:tcPr>
          <w:p w14:paraId="1D3CDA88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6" w:type="dxa"/>
            <w:tcBorders>
              <w:bottom w:val="nil"/>
              <w:right w:val="nil"/>
            </w:tcBorders>
            <w:vAlign w:val="center"/>
          </w:tcPr>
          <w:p w14:paraId="4298526C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689EC9DB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2EB2C17C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2C39A08B" w14:textId="77777777" w:rsidTr="00AF3852">
        <w:trPr>
          <w:trHeight w:val="837"/>
        </w:trPr>
        <w:tc>
          <w:tcPr>
            <w:tcW w:w="981" w:type="dxa"/>
            <w:vMerge/>
            <w:vAlign w:val="center"/>
          </w:tcPr>
          <w:p w14:paraId="3D2CAA08" w14:textId="77777777" w:rsidR="00BA3A40" w:rsidRPr="00556993" w:rsidRDefault="00BA3A40" w:rsidP="00AF3852">
            <w:pPr>
              <w:ind w:left="170" w:firstLine="142"/>
              <w:jc w:val="center"/>
            </w:pP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7583CBD2" w14:textId="77777777" w:rsidR="00BA3A40" w:rsidRPr="00556993" w:rsidRDefault="00BA3A40" w:rsidP="00AF3852">
            <w:pPr>
              <w:ind w:right="113"/>
              <w:jc w:val="center"/>
              <w:rPr>
                <w:lang w:val="en-US"/>
              </w:rPr>
            </w:pPr>
            <w:r w:rsidRPr="00556993">
              <w:t>-0.034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2F2C1A" w14:textId="77777777" w:rsidR="00BA3A40" w:rsidRPr="00556993" w:rsidRDefault="00BA3A40" w:rsidP="00AF3852">
            <w:pPr>
              <w:ind w:right="113"/>
              <w:jc w:val="center"/>
              <w:rPr>
                <w:lang w:val="en-US"/>
              </w:rPr>
            </w:pPr>
            <w:r w:rsidRPr="00556993">
              <w:t>0.168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8BBC22E" w14:textId="77777777" w:rsidR="00BA3A40" w:rsidRPr="00556993" w:rsidRDefault="00BA3A40" w:rsidP="00AF3852">
            <w:pPr>
              <w:ind w:right="113"/>
              <w:jc w:val="center"/>
              <w:rPr>
                <w:lang w:val="en-US"/>
              </w:rPr>
            </w:pPr>
            <w:r w:rsidRPr="00556993">
              <w:t>0.205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7615254A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0.045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448C22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2.033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4C0BEC1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2.480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2162DA1E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-0.015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5668DE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7.743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560200C9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9.445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25E50DB1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0.794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4AFDA4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0.553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5AF15B36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0.651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78451043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0.912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8DDEE4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0.582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39AC90BE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0.710</w:t>
            </w:r>
          </w:p>
        </w:tc>
      </w:tr>
      <w:tr w:rsidR="00BA3A40" w:rsidRPr="00556993" w14:paraId="0086CBEC" w14:textId="77777777" w:rsidTr="00AF3852">
        <w:trPr>
          <w:trHeight w:val="248"/>
        </w:trPr>
        <w:tc>
          <w:tcPr>
            <w:tcW w:w="981" w:type="dxa"/>
            <w:vMerge/>
            <w:vAlign w:val="center"/>
          </w:tcPr>
          <w:p w14:paraId="39D0ADF8" w14:textId="77777777" w:rsidR="00BA3A40" w:rsidRPr="00556993" w:rsidRDefault="00BA3A40" w:rsidP="00AF3852">
            <w:pPr>
              <w:ind w:left="170" w:firstLine="142"/>
              <w:jc w:val="center"/>
            </w:pPr>
          </w:p>
        </w:tc>
        <w:tc>
          <w:tcPr>
            <w:tcW w:w="16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5AEC2C9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16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C735BA1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16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08F1BB0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161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D25ED81" w14:textId="77777777" w:rsidR="00BA3A40" w:rsidRPr="00556993" w:rsidRDefault="00F0495C" w:rsidP="00AF3852">
            <w:pPr>
              <w:jc w:val="center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16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3153B0B" w14:textId="77777777" w:rsidR="00BA3A40" w:rsidRPr="00556993" w:rsidRDefault="00F0495C" w:rsidP="00AF3852">
            <w:pPr>
              <w:jc w:val="center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</w:tr>
      <w:tr w:rsidR="00BA3A40" w:rsidRPr="00556993" w14:paraId="3C575421" w14:textId="77777777" w:rsidTr="00AF3852">
        <w:trPr>
          <w:trHeight w:val="367"/>
        </w:trPr>
        <w:tc>
          <w:tcPr>
            <w:tcW w:w="981" w:type="dxa"/>
            <w:vMerge w:val="restart"/>
            <w:textDirection w:val="btLr"/>
            <w:vAlign w:val="center"/>
          </w:tcPr>
          <w:p w14:paraId="4E49D5AE" w14:textId="77777777" w:rsidR="00BA3A40" w:rsidRPr="00556993" w:rsidRDefault="00F0495C" w:rsidP="00AF3852">
            <w:pPr>
              <w:ind w:left="170" w:firstLine="142"/>
              <w:jc w:val="center"/>
              <w:rPr>
                <w:spacing w:val="-1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-1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pacing w:val="-1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-1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</w:rPr>
                      <m:t>w</m:t>
                    </m:r>
                  </m:sub>
                </m:sSub>
              </m:oMath>
            </m:oMathPara>
          </w:p>
          <w:p w14:paraId="01974FDB" w14:textId="77777777" w:rsidR="00BA3A40" w:rsidRPr="00556993" w:rsidRDefault="00F0495C" w:rsidP="00AF3852">
            <w:pPr>
              <w:ind w:left="170" w:firstLine="142"/>
              <w:jc w:val="center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pacing w:val="-1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lang w:val="en-US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539" w:type="dxa"/>
            <w:tcBorders>
              <w:bottom w:val="nil"/>
              <w:right w:val="nil"/>
            </w:tcBorders>
            <w:vAlign w:val="center"/>
          </w:tcPr>
          <w:p w14:paraId="24DF22C2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  <w:vAlign w:val="center"/>
          </w:tcPr>
          <w:p w14:paraId="1F4527AC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14:paraId="3B0FC37E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5" w:type="dxa"/>
            <w:tcBorders>
              <w:bottom w:val="nil"/>
              <w:right w:val="nil"/>
            </w:tcBorders>
            <w:vAlign w:val="center"/>
          </w:tcPr>
          <w:p w14:paraId="66CB9E56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2C863E6E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39" w:type="dxa"/>
            <w:tcBorders>
              <w:left w:val="nil"/>
              <w:bottom w:val="nil"/>
            </w:tcBorders>
            <w:vAlign w:val="center"/>
          </w:tcPr>
          <w:p w14:paraId="3515DF19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6" w:type="dxa"/>
            <w:tcBorders>
              <w:bottom w:val="nil"/>
              <w:right w:val="nil"/>
            </w:tcBorders>
            <w:vAlign w:val="center"/>
          </w:tcPr>
          <w:p w14:paraId="231C9375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1A51AD06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4A677787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6" w:type="dxa"/>
            <w:tcBorders>
              <w:bottom w:val="nil"/>
              <w:right w:val="nil"/>
            </w:tcBorders>
            <w:vAlign w:val="center"/>
          </w:tcPr>
          <w:p w14:paraId="7E61404B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73EC7DAC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39" w:type="dxa"/>
            <w:tcBorders>
              <w:left w:val="nil"/>
              <w:bottom w:val="nil"/>
            </w:tcBorders>
            <w:vAlign w:val="center"/>
          </w:tcPr>
          <w:p w14:paraId="529E1636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536" w:type="dxa"/>
            <w:tcBorders>
              <w:bottom w:val="nil"/>
              <w:right w:val="nil"/>
            </w:tcBorders>
            <w:vAlign w:val="center"/>
          </w:tcPr>
          <w:p w14:paraId="15C6F0A8" w14:textId="77777777" w:rsidR="00BA3A40" w:rsidRPr="00556993" w:rsidRDefault="00BA3A40" w:rsidP="00AF3852">
            <w:pPr>
              <w:ind w:left="-57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0C0B2B1C" w14:textId="77777777" w:rsidR="00BA3A40" w:rsidRPr="00556993" w:rsidRDefault="00F0495C" w:rsidP="00AF3852">
            <w:pPr>
              <w:ind w:left="-57"/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23818EFD" w14:textId="77777777" w:rsidR="00BA3A40" w:rsidRPr="00556993" w:rsidRDefault="00F0495C" w:rsidP="00AF3852">
            <w:pPr>
              <w:ind w:left="-5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3B032E4E" w14:textId="77777777" w:rsidTr="00AF3852">
        <w:trPr>
          <w:trHeight w:val="825"/>
        </w:trPr>
        <w:tc>
          <w:tcPr>
            <w:tcW w:w="981" w:type="dxa"/>
            <w:vMerge/>
            <w:vAlign w:val="center"/>
          </w:tcPr>
          <w:p w14:paraId="7D43561E" w14:textId="77777777" w:rsidR="00BA3A40" w:rsidRPr="00556993" w:rsidRDefault="00BA3A40" w:rsidP="00AF3852">
            <w:pPr>
              <w:jc w:val="center"/>
            </w:pP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1B4BBED4" w14:textId="77777777" w:rsidR="00BA3A40" w:rsidRPr="00556993" w:rsidRDefault="00BA3A40" w:rsidP="00AF3852">
            <w:pPr>
              <w:ind w:right="113"/>
              <w:jc w:val="center"/>
              <w:rPr>
                <w:lang w:val="en-US"/>
              </w:rPr>
            </w:pPr>
            <w:r w:rsidRPr="00556993">
              <w:t>4.803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3E47D4B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0.559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2FA77B84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0.681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473A458E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0.874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18B20D2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0.868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176CFA9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1.059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76096926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0.047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13C03A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2AC260CA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1.124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7E07F88D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0.257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2D72AE4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0.264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395356F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0.322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6E2FBD89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0.147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872549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33AE2661" w14:textId="77777777" w:rsidR="00BA3A40" w:rsidRPr="00556993" w:rsidRDefault="00BA3A40" w:rsidP="00AF3852">
            <w:pPr>
              <w:ind w:right="113"/>
              <w:jc w:val="center"/>
            </w:pPr>
            <w:r w:rsidRPr="00556993">
              <w:t>0.384</w:t>
            </w:r>
          </w:p>
        </w:tc>
      </w:tr>
      <w:tr w:rsidR="00BA3A40" w:rsidRPr="00556993" w14:paraId="121461E5" w14:textId="77777777" w:rsidTr="00AF3852">
        <w:trPr>
          <w:trHeight w:val="420"/>
        </w:trPr>
        <w:tc>
          <w:tcPr>
            <w:tcW w:w="981" w:type="dxa"/>
            <w:vMerge/>
            <w:vAlign w:val="center"/>
          </w:tcPr>
          <w:p w14:paraId="041442BA" w14:textId="77777777" w:rsidR="00BA3A40" w:rsidRPr="00556993" w:rsidRDefault="00BA3A40" w:rsidP="00AF3852">
            <w:pPr>
              <w:jc w:val="center"/>
            </w:pPr>
          </w:p>
        </w:tc>
        <w:tc>
          <w:tcPr>
            <w:tcW w:w="1608" w:type="dxa"/>
            <w:gridSpan w:val="3"/>
            <w:tcBorders>
              <w:top w:val="nil"/>
            </w:tcBorders>
            <w:vAlign w:val="center"/>
          </w:tcPr>
          <w:p w14:paraId="18508BA0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</w:t>
            </w:r>
            <w:r w:rsidR="00BA3A40" w:rsidRPr="00556993">
              <w:rPr>
                <w:iCs/>
              </w:rPr>
              <w:br/>
              <w:t xml:space="preserve">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1610" w:type="dxa"/>
            <w:gridSpan w:val="3"/>
            <w:tcBorders>
              <w:top w:val="nil"/>
            </w:tcBorders>
            <w:vAlign w:val="center"/>
          </w:tcPr>
          <w:p w14:paraId="6509397D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</w:t>
            </w:r>
            <w:r w:rsidR="00BA3A40" w:rsidRPr="00556993">
              <w:rPr>
                <w:iCs/>
              </w:rPr>
              <w:br/>
              <w:t xml:space="preserve">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1617" w:type="dxa"/>
            <w:gridSpan w:val="3"/>
            <w:tcBorders>
              <w:top w:val="nil"/>
            </w:tcBorders>
            <w:vAlign w:val="center"/>
          </w:tcPr>
          <w:p w14:paraId="2DEF4B60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1611" w:type="dxa"/>
            <w:gridSpan w:val="3"/>
            <w:tcBorders>
              <w:top w:val="nil"/>
            </w:tcBorders>
            <w:vAlign w:val="center"/>
          </w:tcPr>
          <w:p w14:paraId="502B68FB" w14:textId="77777777" w:rsidR="00BA3A40" w:rsidRPr="00556993" w:rsidRDefault="00F0495C" w:rsidP="00AF3852">
            <w:pPr>
              <w:jc w:val="center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1612" w:type="dxa"/>
            <w:gridSpan w:val="3"/>
            <w:tcBorders>
              <w:top w:val="nil"/>
            </w:tcBorders>
            <w:vAlign w:val="center"/>
          </w:tcPr>
          <w:p w14:paraId="2C674D7C" w14:textId="77777777" w:rsidR="00BA3A40" w:rsidRPr="00556993" w:rsidRDefault="00F0495C" w:rsidP="00AF3852">
            <w:pPr>
              <w:jc w:val="center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</w:tr>
    </w:tbl>
    <w:tbl>
      <w:tblPr>
        <w:tblW w:w="907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52"/>
        <w:gridCol w:w="504"/>
        <w:gridCol w:w="504"/>
        <w:gridCol w:w="252"/>
        <w:gridCol w:w="756"/>
        <w:gridCol w:w="756"/>
        <w:gridCol w:w="252"/>
        <w:gridCol w:w="504"/>
        <w:gridCol w:w="504"/>
        <w:gridCol w:w="252"/>
        <w:gridCol w:w="756"/>
        <w:gridCol w:w="756"/>
        <w:gridCol w:w="252"/>
        <w:gridCol w:w="504"/>
        <w:gridCol w:w="504"/>
        <w:gridCol w:w="252"/>
        <w:gridCol w:w="756"/>
      </w:tblGrid>
      <w:tr w:rsidR="00BA3A40" w:rsidRPr="00556993" w14:paraId="13E89DDB" w14:textId="77777777" w:rsidTr="00AF3852">
        <w:trPr>
          <w:trHeight w:val="318"/>
        </w:trPr>
        <w:tc>
          <w:tcPr>
            <w:tcW w:w="9072" w:type="dxa"/>
            <w:gridSpan w:val="18"/>
            <w:tcBorders>
              <w:top w:val="nil"/>
            </w:tcBorders>
            <w:vAlign w:val="center"/>
            <w:hideMark/>
          </w:tcPr>
          <w:p w14:paraId="32FC4B7C" w14:textId="77777777" w:rsidR="00BA3A40" w:rsidRPr="00556993" w:rsidRDefault="00F0495C" w:rsidP="00AF3852">
            <w:pPr>
              <w:contextualSpacing/>
              <w:jc w:val="center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oMath>
            </m:oMathPara>
          </w:p>
        </w:tc>
      </w:tr>
      <w:tr w:rsidR="00BA3A40" w:rsidRPr="00F0495C" w14:paraId="5714F08F" w14:textId="77777777" w:rsidTr="00AF3852">
        <w:trPr>
          <w:trHeight w:val="435"/>
        </w:trPr>
        <w:tc>
          <w:tcPr>
            <w:tcW w:w="3024" w:type="dxa"/>
            <w:gridSpan w:val="6"/>
            <w:vAlign w:val="center"/>
            <w:hideMark/>
          </w:tcPr>
          <w:p w14:paraId="5DFC8AD0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</m:oMath>
            <w:r w:rsidR="00BA3A40" w:rsidRPr="00556993">
              <w:rPr>
                <w:iCs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t>-</w:t>
            </w:r>
            <w:r w:rsidR="00BA3A40" w:rsidRPr="00556993">
              <w:rPr>
                <w:lang w:val="en-US"/>
              </w:rPr>
              <w:t>MVG</w:t>
            </w:r>
            <w:r w:rsidR="00BA3A40" w:rsidRPr="00556993">
              <w:t>,</w:t>
            </w:r>
          </w:p>
          <w:p w14:paraId="3C662681" w14:textId="77777777" w:rsidR="00BA3A40" w:rsidRPr="00556993" w:rsidRDefault="00F0495C" w:rsidP="00AF3852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</m:oMath>
            <w:r w:rsidR="00BA3A40" w:rsidRPr="00556993">
              <w:rPr>
                <w:iCs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rPr>
                <w:iCs/>
              </w:rPr>
              <w:t>-</w:t>
            </w:r>
            <w:r w:rsidR="00BA3A40" w:rsidRPr="00556993">
              <w:rPr>
                <w:iCs/>
                <w:lang w:val="en-US"/>
              </w:rPr>
              <w:t>MKT</w:t>
            </w:r>
          </w:p>
        </w:tc>
        <w:tc>
          <w:tcPr>
            <w:tcW w:w="3024" w:type="dxa"/>
            <w:gridSpan w:val="6"/>
            <w:vAlign w:val="center"/>
            <w:hideMark/>
          </w:tcPr>
          <w:p w14:paraId="35DFEDA5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RHC-MVG,</w:t>
            </w:r>
          </w:p>
          <w:p w14:paraId="6AAC910E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rPr>
                <w:iCs/>
                <w:lang w:val="en-US"/>
              </w:rPr>
              <w:t>-MT</w:t>
            </w:r>
          </w:p>
        </w:tc>
        <w:tc>
          <w:tcPr>
            <w:tcW w:w="3024" w:type="dxa"/>
            <w:gridSpan w:val="6"/>
            <w:vAlign w:val="center"/>
          </w:tcPr>
          <w:p w14:paraId="7945B62D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RHC-MKT,</w:t>
            </w:r>
          </w:p>
          <w:p w14:paraId="026AD25D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rPr>
                <w:iCs/>
                <w:lang w:val="en-US"/>
              </w:rPr>
              <w:t>-MT</w:t>
            </w:r>
          </w:p>
        </w:tc>
      </w:tr>
      <w:tr w:rsidR="00BA3A40" w:rsidRPr="00556993" w14:paraId="2586D4AD" w14:textId="77777777" w:rsidTr="00AF3852">
        <w:trPr>
          <w:trHeight w:val="313"/>
        </w:trPr>
        <w:tc>
          <w:tcPr>
            <w:tcW w:w="1008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595D6F53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08497AB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29BB7721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08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17D5F825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69D5E0A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5E2D5AC1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08" w:type="dxa"/>
            <w:gridSpan w:val="2"/>
            <w:tcBorders>
              <w:bottom w:val="nil"/>
              <w:right w:val="nil"/>
            </w:tcBorders>
            <w:vAlign w:val="center"/>
          </w:tcPr>
          <w:p w14:paraId="0CFF9601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42A4974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center"/>
          </w:tcPr>
          <w:p w14:paraId="2550BD9C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33FD1D5A" w14:textId="77777777" w:rsidTr="00AF3852">
        <w:trPr>
          <w:trHeight w:val="373"/>
        </w:trPr>
        <w:tc>
          <w:tcPr>
            <w:tcW w:w="10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99C3DE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-0.538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FF60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0.406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80FD04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0.495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772E96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-0.165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309CF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0.329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DC1175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0.402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968561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0.896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A5D7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0.959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FF20D82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1.170</w:t>
            </w:r>
          </w:p>
        </w:tc>
      </w:tr>
      <w:tr w:rsidR="00BA3A40" w:rsidRPr="00556993" w14:paraId="10AD910F" w14:textId="77777777" w:rsidTr="00AF3852">
        <w:trPr>
          <w:trHeight w:val="280"/>
        </w:trPr>
        <w:tc>
          <w:tcPr>
            <w:tcW w:w="3024" w:type="dxa"/>
            <w:gridSpan w:val="6"/>
            <w:tcBorders>
              <w:top w:val="nil"/>
            </w:tcBorders>
            <w:vAlign w:val="center"/>
            <w:hideMark/>
          </w:tcPr>
          <w:p w14:paraId="105BD98B" w14:textId="77777777" w:rsidR="00BA3A40" w:rsidRPr="00556993" w:rsidRDefault="00F0495C" w:rsidP="00AF3852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3024" w:type="dxa"/>
            <w:gridSpan w:val="6"/>
            <w:tcBorders>
              <w:top w:val="nil"/>
            </w:tcBorders>
            <w:vAlign w:val="center"/>
            <w:hideMark/>
          </w:tcPr>
          <w:p w14:paraId="2EB566CA" w14:textId="77777777" w:rsidR="00BA3A40" w:rsidRPr="00556993" w:rsidRDefault="00F0495C" w:rsidP="00AF3852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3024" w:type="dxa"/>
            <w:gridSpan w:val="6"/>
            <w:tcBorders>
              <w:top w:val="nil"/>
            </w:tcBorders>
            <w:vAlign w:val="center"/>
          </w:tcPr>
          <w:p w14:paraId="00351D31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</w:tr>
      <w:tr w:rsidR="00BA3A40" w:rsidRPr="00F0495C" w14:paraId="72AEDF0E" w14:textId="77777777" w:rsidTr="00AF3852">
        <w:trPr>
          <w:trHeight w:val="280"/>
        </w:trPr>
        <w:tc>
          <w:tcPr>
            <w:tcW w:w="3024" w:type="dxa"/>
            <w:gridSpan w:val="6"/>
            <w:vAlign w:val="center"/>
            <w:hideMark/>
          </w:tcPr>
          <w:p w14:paraId="6DA29F06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</m:oMath>
            <w:r w:rsidR="00BA3A40" w:rsidRPr="00556993">
              <w:rPr>
                <w:iCs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t>-</w:t>
            </w:r>
            <w:r w:rsidR="00BA3A40" w:rsidRPr="00556993">
              <w:rPr>
                <w:lang w:val="en-US"/>
              </w:rPr>
              <w:t>MVG</w:t>
            </w:r>
            <w:r w:rsidR="00BA3A40" w:rsidRPr="00556993">
              <w:t>,</w:t>
            </w:r>
          </w:p>
          <w:p w14:paraId="12BBA8B1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</m:oMath>
            <w:r w:rsidR="00BA3A40" w:rsidRPr="00556993">
              <w:rPr>
                <w:iCs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t>-</w:t>
            </w:r>
            <w:r w:rsidR="00BA3A40" w:rsidRPr="00556993">
              <w:rPr>
                <w:lang w:val="en-US"/>
              </w:rPr>
              <w:t>MKT</w:t>
            </w:r>
            <w:r w:rsidR="00BA3A40" w:rsidRPr="00556993">
              <w:rPr>
                <w:vertAlign w:val="subscript"/>
              </w:rPr>
              <w:t>0</w:t>
            </w:r>
          </w:p>
        </w:tc>
        <w:tc>
          <w:tcPr>
            <w:tcW w:w="3024" w:type="dxa"/>
            <w:gridSpan w:val="6"/>
            <w:vAlign w:val="center"/>
            <w:hideMark/>
          </w:tcPr>
          <w:p w14:paraId="44434F90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RHC-MVG,</w:t>
            </w:r>
          </w:p>
          <w:p w14:paraId="6550292B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RHC-MT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3024" w:type="dxa"/>
            <w:gridSpan w:val="6"/>
            <w:vAlign w:val="center"/>
          </w:tcPr>
          <w:p w14:paraId="4F483900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RHC-MKT</w:t>
            </w:r>
            <w:r w:rsidR="00BA3A40" w:rsidRPr="00556993">
              <w:rPr>
                <w:vertAlign w:val="subscript"/>
                <w:lang w:val="en-US"/>
              </w:rPr>
              <w:t>0</w:t>
            </w:r>
            <w:r w:rsidR="00BA3A40" w:rsidRPr="00556993">
              <w:rPr>
                <w:lang w:val="en-US"/>
              </w:rPr>
              <w:t>,</w:t>
            </w:r>
          </w:p>
          <w:p w14:paraId="20BFA1CC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RHC-MT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6D0A463C" w14:textId="77777777" w:rsidTr="00AF3852">
        <w:trPr>
          <w:trHeight w:val="313"/>
        </w:trPr>
        <w:tc>
          <w:tcPr>
            <w:tcW w:w="1008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39B01505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3234140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6A8B0552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08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72580928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66432BA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3CFAD254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08" w:type="dxa"/>
            <w:gridSpan w:val="2"/>
            <w:tcBorders>
              <w:bottom w:val="nil"/>
              <w:right w:val="nil"/>
            </w:tcBorders>
            <w:vAlign w:val="center"/>
          </w:tcPr>
          <w:p w14:paraId="7D63A24D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56503E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center"/>
          </w:tcPr>
          <w:p w14:paraId="7451467E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69AA360D" w14:textId="77777777" w:rsidTr="00AF3852">
        <w:trPr>
          <w:trHeight w:val="373"/>
        </w:trPr>
        <w:tc>
          <w:tcPr>
            <w:tcW w:w="10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354C61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-0.155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0453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0.297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72AAE2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0.362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128BEC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-0.049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C52E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0.272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62F7DDB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0.331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FC160C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3.314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69BE2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1.706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F6F88E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2.082</w:t>
            </w:r>
          </w:p>
        </w:tc>
      </w:tr>
      <w:tr w:rsidR="00BA3A40" w:rsidRPr="00556993" w14:paraId="53423015" w14:textId="77777777" w:rsidTr="00AF3852">
        <w:trPr>
          <w:trHeight w:val="280"/>
        </w:trPr>
        <w:tc>
          <w:tcPr>
            <w:tcW w:w="3024" w:type="dxa"/>
            <w:gridSpan w:val="6"/>
            <w:tcBorders>
              <w:top w:val="nil"/>
            </w:tcBorders>
            <w:vAlign w:val="center"/>
            <w:hideMark/>
          </w:tcPr>
          <w:p w14:paraId="41E88217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3024" w:type="dxa"/>
            <w:gridSpan w:val="6"/>
            <w:tcBorders>
              <w:top w:val="nil"/>
            </w:tcBorders>
            <w:vAlign w:val="center"/>
            <w:hideMark/>
          </w:tcPr>
          <w:p w14:paraId="0FD37F61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3024" w:type="dxa"/>
            <w:gridSpan w:val="6"/>
            <w:tcBorders>
              <w:top w:val="nil"/>
            </w:tcBorders>
            <w:vAlign w:val="center"/>
          </w:tcPr>
          <w:p w14:paraId="3FCA699B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BA3A40" w:rsidRPr="00F0495C" w14:paraId="7BA126B4" w14:textId="77777777" w:rsidTr="00AF3852">
        <w:trPr>
          <w:trHeight w:val="435"/>
        </w:trPr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2D3B6820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</m:oMath>
            <w:r w:rsidR="00BA3A40" w:rsidRPr="00556993">
              <w:rPr>
                <w:iCs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t>-</w:t>
            </w:r>
            <w:r w:rsidR="00BA3A40" w:rsidRPr="00556993">
              <w:rPr>
                <w:lang w:val="en-US"/>
              </w:rPr>
              <w:t>MKT</w:t>
            </w:r>
            <w:r w:rsidR="00BA3A40" w:rsidRPr="00556993">
              <w:t>,</w:t>
            </w:r>
          </w:p>
          <w:p w14:paraId="5B166CF0" w14:textId="77777777" w:rsidR="00BA3A40" w:rsidRPr="00556993" w:rsidRDefault="00F0495C" w:rsidP="00AF3852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</m:oMath>
            <w:r w:rsidR="00BA3A40" w:rsidRPr="00556993">
              <w:rPr>
                <w:iCs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rPr>
                <w:iCs/>
              </w:rPr>
              <w:t>-</w:t>
            </w:r>
            <w:r w:rsidR="00BA3A40" w:rsidRPr="00556993">
              <w:rPr>
                <w:lang w:val="en-US"/>
              </w:rPr>
              <w:t>MKT</w:t>
            </w:r>
            <w:r w:rsidR="00BA3A40" w:rsidRPr="00556993">
              <w:rPr>
                <w:vertAlign w:val="subscript"/>
              </w:rPr>
              <w:t>0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65E20D0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rPr>
                <w:iCs/>
                <w:lang w:val="en-US"/>
              </w:rPr>
              <w:t>-MT,</w:t>
            </w:r>
          </w:p>
          <w:p w14:paraId="641D7512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RHC-MT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59212581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RHC-MKT,</w:t>
            </w:r>
          </w:p>
          <w:p w14:paraId="67A8AA44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MT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4C98DBD4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rPr>
                <w:iCs/>
                <w:lang w:val="en-US"/>
              </w:rPr>
              <w:t>-MT</w:t>
            </w:r>
            <w:r w:rsidR="00BA3A40" w:rsidRPr="00556993">
              <w:rPr>
                <w:lang w:val="en-US"/>
              </w:rPr>
              <w:t>,</w:t>
            </w:r>
          </w:p>
          <w:p w14:paraId="1F3627CA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RHC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MKT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7B798161" w14:textId="77777777" w:rsidTr="00AF3852">
        <w:trPr>
          <w:trHeight w:val="313"/>
        </w:trPr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14:paraId="7056BBAD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6AD874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7FFEB6AC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14:paraId="69B2F133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DC102A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6564DE8B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BA58AE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8F16A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82400D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E03D0A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28E76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47018F0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37247CCD" w14:textId="77777777" w:rsidTr="00AF3852">
        <w:trPr>
          <w:cantSplit/>
          <w:trHeight w:val="407"/>
        </w:trPr>
        <w:tc>
          <w:tcPr>
            <w:tcW w:w="756" w:type="dxa"/>
            <w:tcBorders>
              <w:top w:val="nil"/>
              <w:bottom w:val="nil"/>
              <w:right w:val="nil"/>
            </w:tcBorders>
            <w:vAlign w:val="center"/>
          </w:tcPr>
          <w:p w14:paraId="7F657067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0.564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61D85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0.766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F76C22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0.935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  <w:vAlign w:val="center"/>
          </w:tcPr>
          <w:p w14:paraId="7CFC0EB8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1.653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D95C9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1.327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F8446B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1.618</w:t>
            </w:r>
          </w:p>
        </w:tc>
        <w:tc>
          <w:tcPr>
            <w:tcW w:w="7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659536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0.564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1861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vAlign w:val="center"/>
          </w:tcPr>
          <w:p w14:paraId="4825F9F5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0.935</w:t>
            </w:r>
          </w:p>
        </w:tc>
        <w:tc>
          <w:tcPr>
            <w:tcW w:w="7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F31919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-0.625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BFE7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2.356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vAlign w:val="center"/>
          </w:tcPr>
          <w:p w14:paraId="13CCE972" w14:textId="77777777" w:rsidR="00BA3A40" w:rsidRPr="00556993" w:rsidRDefault="00BA3A40" w:rsidP="00AF3852">
            <w:pPr>
              <w:jc w:val="center"/>
              <w:rPr>
                <w:lang w:val="en-US"/>
              </w:rPr>
            </w:pPr>
            <w:r w:rsidRPr="00556993">
              <w:rPr>
                <w:lang w:val="en-US"/>
              </w:rPr>
              <w:t>2.874</w:t>
            </w:r>
          </w:p>
        </w:tc>
      </w:tr>
      <w:tr w:rsidR="00BA3A40" w:rsidRPr="00556993" w14:paraId="073F2378" w14:textId="77777777" w:rsidTr="00AF3852">
        <w:trPr>
          <w:trHeight w:val="280"/>
        </w:trPr>
        <w:tc>
          <w:tcPr>
            <w:tcW w:w="2268" w:type="dxa"/>
            <w:gridSpan w:val="5"/>
            <w:tcBorders>
              <w:top w:val="nil"/>
            </w:tcBorders>
            <w:vAlign w:val="center"/>
            <w:hideMark/>
          </w:tcPr>
          <w:p w14:paraId="0DD49BC4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  <w:hideMark/>
          </w:tcPr>
          <w:p w14:paraId="30687922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14:paraId="32FBD968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2268" w:type="dxa"/>
            <w:gridSpan w:val="5"/>
            <w:tcBorders>
              <w:top w:val="nil"/>
            </w:tcBorders>
            <w:vAlign w:val="center"/>
          </w:tcPr>
          <w:p w14:paraId="02D02C46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</w:tr>
    </w:tbl>
    <w:p w14:paraId="1C406241" w14:textId="77777777" w:rsidR="00BA3A40" w:rsidRPr="00556993" w:rsidRDefault="00BA3A40" w:rsidP="00BA3A40">
      <w:pPr>
        <w:spacing w:before="240" w:line="259" w:lineRule="auto"/>
        <w:ind w:left="-284"/>
        <w:jc w:val="both"/>
        <w:rPr>
          <w:sz w:val="24"/>
          <w:szCs w:val="24"/>
        </w:rPr>
      </w:pPr>
    </w:p>
    <w:p w14:paraId="6D060FCC" w14:textId="77777777" w:rsidR="00BA3A40" w:rsidRPr="00556993" w:rsidRDefault="00BA3A40" w:rsidP="00BA3A40">
      <w:pPr>
        <w:spacing w:before="240" w:line="259" w:lineRule="auto"/>
        <w:ind w:left="-284"/>
        <w:jc w:val="both"/>
        <w:rPr>
          <w:sz w:val="24"/>
          <w:szCs w:val="24"/>
        </w:rPr>
      </w:pPr>
      <w:r w:rsidRPr="00556993">
        <w:rPr>
          <w:sz w:val="24"/>
          <w:szCs w:val="24"/>
        </w:rPr>
        <w:br w:type="page"/>
      </w:r>
    </w:p>
    <w:p w14:paraId="1C98FEE8" w14:textId="77777777" w:rsidR="00BA3A40" w:rsidRPr="00556993" w:rsidRDefault="00BA3A40" w:rsidP="00BA3A40">
      <w:pPr>
        <w:spacing w:before="240" w:line="259" w:lineRule="auto"/>
        <w:ind w:left="-284"/>
        <w:jc w:val="both"/>
        <w:rPr>
          <w:sz w:val="24"/>
          <w:szCs w:val="24"/>
        </w:rPr>
      </w:pPr>
    </w:p>
    <w:p w14:paraId="3477DAD5" w14:textId="77777777" w:rsidR="00BA3A40" w:rsidRPr="00556993" w:rsidRDefault="00BA3A40" w:rsidP="00BA3A40">
      <w:pPr>
        <w:jc w:val="center"/>
        <w:rPr>
          <w:sz w:val="24"/>
          <w:szCs w:val="24"/>
        </w:rPr>
      </w:pPr>
      <w:r w:rsidRPr="00556993">
        <w:rPr>
          <w:b/>
          <w:sz w:val="24"/>
          <w:szCs w:val="24"/>
        </w:rPr>
        <w:t>Таблица </w:t>
      </w:r>
      <w:r>
        <w:rPr>
          <w:b/>
          <w:sz w:val="24"/>
          <w:szCs w:val="24"/>
          <w:lang w:val="en-US"/>
        </w:rPr>
        <w:t>S</w:t>
      </w:r>
      <w:r w:rsidRPr="00BA3A40">
        <w:rPr>
          <w:b/>
          <w:sz w:val="24"/>
          <w:szCs w:val="24"/>
        </w:rPr>
        <w:t>3</w:t>
      </w:r>
      <w:r w:rsidRPr="00556993">
        <w:rPr>
          <w:b/>
          <w:sz w:val="24"/>
          <w:szCs w:val="24"/>
        </w:rPr>
        <w:t>.</w:t>
      </w:r>
      <w:r w:rsidRPr="00556993">
        <w:rPr>
          <w:sz w:val="24"/>
          <w:szCs w:val="24"/>
        </w:rPr>
        <w:t> Сравнение погрешностей оценок сканирующих ветвей гистерезиса водоудерживающей способности почвы по критерию Вильямса-</w:t>
      </w:r>
      <w:proofErr w:type="spellStart"/>
      <w:r w:rsidRPr="00556993">
        <w:rPr>
          <w:sz w:val="24"/>
          <w:szCs w:val="24"/>
        </w:rPr>
        <w:t>Клута</w:t>
      </w:r>
      <w:proofErr w:type="spellEnd"/>
      <w:r w:rsidRPr="00556993">
        <w:rPr>
          <w:sz w:val="24"/>
          <w:szCs w:val="24"/>
        </w:rPr>
        <w:t xml:space="preserve"> для доверительных вероятностей 0.95 и 0.975</w:t>
      </w:r>
    </w:p>
    <w:p w14:paraId="7512DAF8" w14:textId="77777777" w:rsidR="00BA3A40" w:rsidRPr="00556993" w:rsidRDefault="00BA3A40" w:rsidP="00BA3A40">
      <w:pPr>
        <w:ind w:firstLine="567"/>
        <w:jc w:val="center"/>
        <w:rPr>
          <w:sz w:val="24"/>
          <w:szCs w:val="24"/>
        </w:rPr>
      </w:pPr>
    </w:p>
    <w:tbl>
      <w:tblPr>
        <w:tblW w:w="919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56"/>
        <w:gridCol w:w="511"/>
        <w:gridCol w:w="511"/>
        <w:gridCol w:w="255"/>
        <w:gridCol w:w="767"/>
        <w:gridCol w:w="766"/>
        <w:gridCol w:w="256"/>
        <w:gridCol w:w="511"/>
        <w:gridCol w:w="511"/>
        <w:gridCol w:w="256"/>
        <w:gridCol w:w="766"/>
        <w:gridCol w:w="767"/>
        <w:gridCol w:w="255"/>
        <w:gridCol w:w="511"/>
        <w:gridCol w:w="511"/>
        <w:gridCol w:w="256"/>
        <w:gridCol w:w="767"/>
      </w:tblGrid>
      <w:tr w:rsidR="00BA3A40" w:rsidRPr="00556993" w14:paraId="67530F23" w14:textId="77777777" w:rsidTr="00AF3852">
        <w:trPr>
          <w:trHeight w:val="334"/>
          <w:jc w:val="center"/>
        </w:trPr>
        <w:tc>
          <w:tcPr>
            <w:tcW w:w="9199" w:type="dxa"/>
            <w:gridSpan w:val="18"/>
            <w:vAlign w:val="center"/>
            <w:hideMark/>
          </w:tcPr>
          <w:p w14:paraId="6F6741C5" w14:textId="77777777" w:rsidR="00BA3A40" w:rsidRPr="00556993" w:rsidRDefault="00BA3A40" w:rsidP="00AF3852">
            <w:pPr>
              <w:contextualSpacing/>
              <w:jc w:val="center"/>
              <w:rPr>
                <w:iCs/>
              </w:rPr>
            </w:pPr>
            <m:oMath>
              <m:r>
                <w:rPr>
                  <w:rFonts w:ascii="Cambria Math" w:hAnsi="Cambria Math"/>
                </w:rPr>
                <m:t>y-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=λ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где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- </m:t>
              </m:r>
            </m:oMath>
            <w:r w:rsidRPr="00556993">
              <w:t>опытные данные</w:t>
            </w:r>
          </w:p>
        </w:tc>
      </w:tr>
      <w:tr w:rsidR="00BA3A40" w:rsidRPr="00556993" w14:paraId="44B3CB11" w14:textId="77777777" w:rsidTr="00AF3852">
        <w:trPr>
          <w:trHeight w:val="334"/>
          <w:jc w:val="center"/>
        </w:trPr>
        <w:tc>
          <w:tcPr>
            <w:tcW w:w="9199" w:type="dxa"/>
            <w:gridSpan w:val="18"/>
            <w:vAlign w:val="center"/>
          </w:tcPr>
          <w:p w14:paraId="78789332" w14:textId="77777777" w:rsidR="00BA3A40" w:rsidRPr="00556993" w:rsidRDefault="00F0495C" w:rsidP="00AF3852">
            <w:pPr>
              <w:contextualSpacing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i/>
                  </w:rPr>
                  <w:sym w:font="Symbol" w:char="F0B9"/>
                </m: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oMath>
            </m:oMathPara>
          </w:p>
        </w:tc>
      </w:tr>
      <w:tr w:rsidR="00BA3A40" w:rsidRPr="00F0495C" w14:paraId="52FBE81B" w14:textId="77777777" w:rsidTr="00AF3852">
        <w:trPr>
          <w:trHeight w:val="435"/>
          <w:jc w:val="center"/>
        </w:trPr>
        <w:tc>
          <w:tcPr>
            <w:tcW w:w="3066" w:type="dxa"/>
            <w:gridSpan w:val="6"/>
            <w:vAlign w:val="center"/>
            <w:hideMark/>
          </w:tcPr>
          <w:p w14:paraId="40822637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5C00DA0E" w14:textId="77777777" w:rsidR="00BA3A40" w:rsidRPr="00556993" w:rsidRDefault="00F0495C" w:rsidP="00AF3852">
            <w:pPr>
              <w:jc w:val="center"/>
              <w:rPr>
                <w:i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-KT</w:t>
            </w:r>
          </w:p>
        </w:tc>
        <w:tc>
          <w:tcPr>
            <w:tcW w:w="3066" w:type="dxa"/>
            <w:gridSpan w:val="6"/>
            <w:vAlign w:val="center"/>
            <w:hideMark/>
          </w:tcPr>
          <w:p w14:paraId="27BA2F44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2CB417ED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</w:p>
        </w:tc>
        <w:tc>
          <w:tcPr>
            <w:tcW w:w="3067" w:type="dxa"/>
            <w:gridSpan w:val="6"/>
            <w:vAlign w:val="center"/>
          </w:tcPr>
          <w:p w14:paraId="140698DF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5C235836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</w:p>
        </w:tc>
      </w:tr>
      <w:tr w:rsidR="00BA3A40" w:rsidRPr="00556993" w14:paraId="4BD21B9F" w14:textId="77777777" w:rsidTr="00AF3852">
        <w:trPr>
          <w:trHeight w:val="313"/>
          <w:jc w:val="center"/>
        </w:trPr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25044181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F51C8B5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6F8D8F3C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24BCD594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B5A4E14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527241C3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</w:tcPr>
          <w:p w14:paraId="0451B048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CE476D9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3" w:type="dxa"/>
            <w:gridSpan w:val="2"/>
            <w:tcBorders>
              <w:left w:val="nil"/>
              <w:bottom w:val="nil"/>
            </w:tcBorders>
            <w:vAlign w:val="center"/>
          </w:tcPr>
          <w:p w14:paraId="73B0419D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6994A49C" w14:textId="77777777" w:rsidTr="00AF3852">
        <w:trPr>
          <w:trHeight w:val="373"/>
          <w:jc w:val="center"/>
        </w:trPr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7A78B4" w14:textId="77777777" w:rsidR="00BA3A40" w:rsidRPr="00556993" w:rsidRDefault="00BA3A40" w:rsidP="00AF3852">
            <w:pPr>
              <w:jc w:val="center"/>
            </w:pPr>
            <w:r w:rsidRPr="00556993">
              <w:t>-0.836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7858" w14:textId="77777777" w:rsidR="00BA3A40" w:rsidRPr="00556993" w:rsidRDefault="00BA3A40" w:rsidP="00AF3852">
            <w:pPr>
              <w:jc w:val="center"/>
            </w:pPr>
            <w:r w:rsidRPr="00556993">
              <w:t>0.259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969179" w14:textId="77777777" w:rsidR="00BA3A40" w:rsidRPr="00556993" w:rsidRDefault="00BA3A40" w:rsidP="00AF3852">
            <w:pPr>
              <w:jc w:val="center"/>
            </w:pPr>
            <w:r w:rsidRPr="00556993">
              <w:t>0.310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57B010" w14:textId="77777777" w:rsidR="00BA3A40" w:rsidRPr="00556993" w:rsidRDefault="00BA3A40" w:rsidP="00AF3852">
            <w:pPr>
              <w:jc w:val="center"/>
            </w:pPr>
            <w:r w:rsidRPr="00556993">
              <w:t>-0.872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3F3C" w14:textId="77777777" w:rsidR="00BA3A40" w:rsidRPr="00556993" w:rsidRDefault="00BA3A40" w:rsidP="00AF3852">
            <w:pPr>
              <w:jc w:val="center"/>
            </w:pPr>
            <w:r w:rsidRPr="00556993">
              <w:t>0.278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28D083" w14:textId="77777777" w:rsidR="00BA3A40" w:rsidRPr="00556993" w:rsidRDefault="00BA3A40" w:rsidP="00AF3852">
            <w:pPr>
              <w:jc w:val="center"/>
            </w:pPr>
            <w:r w:rsidRPr="00556993">
              <w:t>0.332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D42B34" w14:textId="77777777" w:rsidR="00BA3A40" w:rsidRPr="00556993" w:rsidRDefault="00BA3A40" w:rsidP="00AF3852">
            <w:pPr>
              <w:jc w:val="center"/>
            </w:pPr>
            <w:r w:rsidRPr="00556993">
              <w:t>5.277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15DF" w14:textId="77777777" w:rsidR="00BA3A40" w:rsidRPr="00556993" w:rsidRDefault="00BA3A40" w:rsidP="00AF3852">
            <w:pPr>
              <w:jc w:val="center"/>
            </w:pPr>
            <w:r w:rsidRPr="00556993">
              <w:t>3.069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75FDC1" w14:textId="77777777" w:rsidR="00BA3A40" w:rsidRPr="00556993" w:rsidRDefault="00BA3A40" w:rsidP="00AF3852">
            <w:pPr>
              <w:jc w:val="center"/>
            </w:pPr>
            <w:r w:rsidRPr="00556993">
              <w:t>3.675</w:t>
            </w:r>
          </w:p>
        </w:tc>
      </w:tr>
      <w:tr w:rsidR="00BA3A40" w:rsidRPr="00556993" w14:paraId="4AE736FB" w14:textId="77777777" w:rsidTr="00AF3852">
        <w:trPr>
          <w:trHeight w:val="280"/>
          <w:jc w:val="center"/>
        </w:trPr>
        <w:tc>
          <w:tcPr>
            <w:tcW w:w="3066" w:type="dxa"/>
            <w:gridSpan w:val="6"/>
            <w:tcBorders>
              <w:top w:val="nil"/>
            </w:tcBorders>
            <w:vAlign w:val="center"/>
            <w:hideMark/>
          </w:tcPr>
          <w:p w14:paraId="067BEA2A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3066" w:type="dxa"/>
            <w:gridSpan w:val="6"/>
            <w:tcBorders>
              <w:top w:val="nil"/>
            </w:tcBorders>
            <w:vAlign w:val="center"/>
            <w:hideMark/>
          </w:tcPr>
          <w:p w14:paraId="5AD2F98A" w14:textId="77777777" w:rsidR="00BA3A40" w:rsidRPr="00556993" w:rsidRDefault="00F0495C" w:rsidP="00AF3852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3067" w:type="dxa"/>
            <w:gridSpan w:val="6"/>
            <w:tcBorders>
              <w:top w:val="nil"/>
            </w:tcBorders>
            <w:vAlign w:val="center"/>
          </w:tcPr>
          <w:p w14:paraId="6ABC0A62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BA3A40" w:rsidRPr="00F0495C" w14:paraId="3C830CB9" w14:textId="77777777" w:rsidTr="00AF3852">
        <w:trPr>
          <w:trHeight w:val="280"/>
          <w:jc w:val="center"/>
        </w:trPr>
        <w:tc>
          <w:tcPr>
            <w:tcW w:w="3066" w:type="dxa"/>
            <w:gridSpan w:val="6"/>
            <w:vAlign w:val="center"/>
            <w:hideMark/>
          </w:tcPr>
          <w:p w14:paraId="23350BCF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4512C8C2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3066" w:type="dxa"/>
            <w:gridSpan w:val="6"/>
            <w:vAlign w:val="center"/>
            <w:hideMark/>
          </w:tcPr>
          <w:p w14:paraId="7CAC9C08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04EACBC8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3067" w:type="dxa"/>
            <w:gridSpan w:val="6"/>
            <w:vAlign w:val="center"/>
          </w:tcPr>
          <w:p w14:paraId="3E986849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</w:t>
            </w:r>
            <w:r w:rsidR="00BA3A40" w:rsidRPr="00556993">
              <w:rPr>
                <w:vertAlign w:val="subscript"/>
                <w:lang w:val="en-US"/>
              </w:rPr>
              <w:t>0</w:t>
            </w:r>
            <w:r w:rsidR="00BA3A40" w:rsidRPr="00556993">
              <w:rPr>
                <w:lang w:val="en-US"/>
              </w:rPr>
              <w:t>,</w:t>
            </w:r>
          </w:p>
          <w:p w14:paraId="77E58DEF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22054793" w14:textId="77777777" w:rsidTr="00AF3852">
        <w:trPr>
          <w:trHeight w:val="313"/>
          <w:jc w:val="center"/>
        </w:trPr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0A8BFBA3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415B4E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615896ED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1EA2E8E7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ACDA17C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6DB8FB65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</w:tcPr>
          <w:p w14:paraId="6C913A84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7EB84A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3" w:type="dxa"/>
            <w:gridSpan w:val="2"/>
            <w:tcBorders>
              <w:left w:val="nil"/>
              <w:bottom w:val="nil"/>
            </w:tcBorders>
            <w:vAlign w:val="center"/>
          </w:tcPr>
          <w:p w14:paraId="0A70BCBD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04CD5C94" w14:textId="77777777" w:rsidTr="00AF3852">
        <w:trPr>
          <w:trHeight w:val="373"/>
          <w:jc w:val="center"/>
        </w:trPr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978C9F" w14:textId="77777777" w:rsidR="00BA3A40" w:rsidRPr="00556993" w:rsidRDefault="00BA3A40" w:rsidP="00AF3852">
            <w:pPr>
              <w:jc w:val="center"/>
            </w:pPr>
            <w:r w:rsidRPr="00556993">
              <w:t>2.648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A8EC6" w14:textId="77777777" w:rsidR="00BA3A40" w:rsidRPr="00556993" w:rsidRDefault="00BA3A40" w:rsidP="00AF3852">
            <w:pPr>
              <w:jc w:val="center"/>
            </w:pPr>
            <w:r w:rsidRPr="00556993">
              <w:t>1.472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4401B2" w14:textId="77777777" w:rsidR="00BA3A40" w:rsidRPr="00556993" w:rsidRDefault="00BA3A40" w:rsidP="00AF3852">
            <w:pPr>
              <w:jc w:val="center"/>
            </w:pPr>
            <w:r w:rsidRPr="00556993">
              <w:t>1.763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01D33F" w14:textId="77777777" w:rsidR="00BA3A40" w:rsidRPr="00556993" w:rsidRDefault="00BA3A40" w:rsidP="00AF3852">
            <w:pPr>
              <w:jc w:val="center"/>
            </w:pPr>
            <w:r w:rsidRPr="00556993">
              <w:t>0.853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D99A" w14:textId="77777777" w:rsidR="00BA3A40" w:rsidRPr="00556993" w:rsidRDefault="00BA3A40" w:rsidP="00AF3852">
            <w:pPr>
              <w:jc w:val="center"/>
            </w:pPr>
            <w:r w:rsidRPr="00556993">
              <w:t>1.623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D5A7E4" w14:textId="77777777" w:rsidR="00BA3A40" w:rsidRPr="00556993" w:rsidRDefault="00BA3A40" w:rsidP="00AF3852">
            <w:pPr>
              <w:jc w:val="center"/>
            </w:pPr>
            <w:r w:rsidRPr="00556993">
              <w:t>1.944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969020" w14:textId="77777777" w:rsidR="00BA3A40" w:rsidRPr="00556993" w:rsidRDefault="00BA3A40" w:rsidP="00AF3852">
            <w:pPr>
              <w:jc w:val="center"/>
            </w:pPr>
            <w:r w:rsidRPr="00556993">
              <w:t>-9.806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DB3D" w14:textId="77777777" w:rsidR="00BA3A40" w:rsidRPr="00556993" w:rsidRDefault="00BA3A40" w:rsidP="00AF3852">
            <w:pPr>
              <w:jc w:val="center"/>
            </w:pPr>
            <w:r w:rsidRPr="00556993">
              <w:t>3.468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9E952A" w14:textId="77777777" w:rsidR="00BA3A40" w:rsidRPr="00556993" w:rsidRDefault="00BA3A40" w:rsidP="00AF3852">
            <w:pPr>
              <w:jc w:val="center"/>
            </w:pPr>
            <w:r w:rsidRPr="00556993">
              <w:t>4.153</w:t>
            </w:r>
          </w:p>
        </w:tc>
      </w:tr>
      <w:tr w:rsidR="00BA3A40" w:rsidRPr="00556993" w14:paraId="0F3AFACF" w14:textId="77777777" w:rsidTr="00AF3852">
        <w:trPr>
          <w:trHeight w:val="280"/>
          <w:jc w:val="center"/>
        </w:trPr>
        <w:tc>
          <w:tcPr>
            <w:tcW w:w="3066" w:type="dxa"/>
            <w:gridSpan w:val="6"/>
            <w:tcBorders>
              <w:top w:val="nil"/>
            </w:tcBorders>
            <w:vAlign w:val="center"/>
            <w:hideMark/>
          </w:tcPr>
          <w:p w14:paraId="556557F5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3066" w:type="dxa"/>
            <w:gridSpan w:val="6"/>
            <w:tcBorders>
              <w:top w:val="nil"/>
            </w:tcBorders>
            <w:vAlign w:val="center"/>
            <w:hideMark/>
          </w:tcPr>
          <w:p w14:paraId="2BEC22B4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не различаются</w:t>
            </w:r>
          </w:p>
        </w:tc>
        <w:tc>
          <w:tcPr>
            <w:tcW w:w="3067" w:type="dxa"/>
            <w:gridSpan w:val="6"/>
            <w:tcBorders>
              <w:top w:val="nil"/>
            </w:tcBorders>
            <w:vAlign w:val="center"/>
          </w:tcPr>
          <w:p w14:paraId="1CFC1EEC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iCs/>
              </w:rPr>
              <w:t xml:space="preserve">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</w:tr>
      <w:tr w:rsidR="00BA3A40" w:rsidRPr="00F0495C" w14:paraId="605AF7B5" w14:textId="77777777" w:rsidTr="00AF3852">
        <w:trPr>
          <w:trHeight w:val="435"/>
          <w:jc w:val="center"/>
        </w:trPr>
        <w:tc>
          <w:tcPr>
            <w:tcW w:w="2299" w:type="dxa"/>
            <w:gridSpan w:val="5"/>
            <w:vAlign w:val="center"/>
            <w:hideMark/>
          </w:tcPr>
          <w:p w14:paraId="64B49E14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00215F07" w14:textId="77777777" w:rsidR="00BA3A40" w:rsidRPr="00556993" w:rsidRDefault="00F0495C" w:rsidP="00AF3852">
            <w:pPr>
              <w:jc w:val="center"/>
              <w:rPr>
                <w:i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00" w:type="dxa"/>
            <w:gridSpan w:val="4"/>
            <w:vAlign w:val="center"/>
            <w:hideMark/>
          </w:tcPr>
          <w:p w14:paraId="1B474964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-HT,</w:t>
            </w:r>
          </w:p>
          <w:p w14:paraId="18D73D80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00" w:type="dxa"/>
            <w:gridSpan w:val="4"/>
            <w:vAlign w:val="center"/>
          </w:tcPr>
          <w:p w14:paraId="145F13E5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1E8AFB1B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00" w:type="dxa"/>
            <w:gridSpan w:val="5"/>
            <w:vAlign w:val="center"/>
          </w:tcPr>
          <w:p w14:paraId="54CFF627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  <w:r w:rsidR="00BA3A40" w:rsidRPr="00556993">
              <w:rPr>
                <w:lang w:val="en-US"/>
              </w:rPr>
              <w:t>,</w:t>
            </w:r>
          </w:p>
          <w:p w14:paraId="49230A9D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188904F8" w14:textId="77777777" w:rsidTr="00AF3852">
        <w:trPr>
          <w:trHeight w:val="313"/>
          <w:jc w:val="center"/>
        </w:trPr>
        <w:tc>
          <w:tcPr>
            <w:tcW w:w="766" w:type="dxa"/>
            <w:tcBorders>
              <w:bottom w:val="nil"/>
              <w:right w:val="nil"/>
            </w:tcBorders>
            <w:vAlign w:val="center"/>
            <w:hideMark/>
          </w:tcPr>
          <w:p w14:paraId="1CDDD052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67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48D8D0B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66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45689BC3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67" w:type="dxa"/>
            <w:tcBorders>
              <w:bottom w:val="nil"/>
              <w:right w:val="nil"/>
            </w:tcBorders>
            <w:vAlign w:val="center"/>
            <w:hideMark/>
          </w:tcPr>
          <w:p w14:paraId="592C6D97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752D53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67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6258791B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67" w:type="dxa"/>
            <w:gridSpan w:val="2"/>
            <w:tcBorders>
              <w:bottom w:val="nil"/>
              <w:right w:val="nil"/>
            </w:tcBorders>
            <w:vAlign w:val="center"/>
          </w:tcPr>
          <w:p w14:paraId="772AE43C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vAlign w:val="center"/>
          </w:tcPr>
          <w:p w14:paraId="4382D36C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67" w:type="dxa"/>
            <w:tcBorders>
              <w:left w:val="nil"/>
              <w:bottom w:val="nil"/>
            </w:tcBorders>
            <w:vAlign w:val="center"/>
          </w:tcPr>
          <w:p w14:paraId="0CF5B95E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66" w:type="dxa"/>
            <w:gridSpan w:val="2"/>
            <w:tcBorders>
              <w:bottom w:val="nil"/>
              <w:right w:val="nil"/>
            </w:tcBorders>
            <w:vAlign w:val="center"/>
          </w:tcPr>
          <w:p w14:paraId="49D50A8A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021D3D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67" w:type="dxa"/>
            <w:tcBorders>
              <w:left w:val="nil"/>
              <w:bottom w:val="nil"/>
            </w:tcBorders>
            <w:vAlign w:val="center"/>
          </w:tcPr>
          <w:p w14:paraId="25285D1E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37120A94" w14:textId="77777777" w:rsidTr="00AF3852">
        <w:trPr>
          <w:cantSplit/>
          <w:trHeight w:val="407"/>
          <w:jc w:val="center"/>
        </w:trPr>
        <w:tc>
          <w:tcPr>
            <w:tcW w:w="766" w:type="dxa"/>
            <w:tcBorders>
              <w:top w:val="nil"/>
              <w:bottom w:val="nil"/>
              <w:right w:val="nil"/>
            </w:tcBorders>
            <w:vAlign w:val="center"/>
          </w:tcPr>
          <w:p w14:paraId="5B9052FE" w14:textId="77777777" w:rsidR="00BA3A40" w:rsidRPr="00556993" w:rsidRDefault="00BA3A40" w:rsidP="00AF3852">
            <w:pPr>
              <w:jc w:val="center"/>
            </w:pPr>
            <w:r w:rsidRPr="00556993">
              <w:t>1.028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CBD41" w14:textId="77777777" w:rsidR="00BA3A40" w:rsidRPr="00556993" w:rsidRDefault="00BA3A40" w:rsidP="00AF3852">
            <w:pPr>
              <w:jc w:val="center"/>
            </w:pPr>
            <w:r w:rsidRPr="00556993">
              <w:t>0.248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853E6E" w14:textId="77777777" w:rsidR="00BA3A40" w:rsidRPr="00556993" w:rsidRDefault="00BA3A40" w:rsidP="00AF3852">
            <w:pPr>
              <w:jc w:val="center"/>
            </w:pPr>
            <w:r w:rsidRPr="00556993">
              <w:t>0.297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center"/>
          </w:tcPr>
          <w:p w14:paraId="31B8D74E" w14:textId="77777777" w:rsidR="00BA3A40" w:rsidRPr="00556993" w:rsidRDefault="00BA3A40" w:rsidP="00AF3852">
            <w:pPr>
              <w:jc w:val="center"/>
            </w:pPr>
            <w:r w:rsidRPr="00556993">
              <w:t>1.069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8A0E8" w14:textId="77777777" w:rsidR="00BA3A40" w:rsidRPr="00556993" w:rsidRDefault="00BA3A40" w:rsidP="00AF3852">
            <w:pPr>
              <w:jc w:val="center"/>
            </w:pPr>
            <w:r w:rsidRPr="00556993">
              <w:t>0.285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B1A865" w14:textId="77777777" w:rsidR="00BA3A40" w:rsidRPr="00556993" w:rsidRDefault="00BA3A40" w:rsidP="00AF3852">
            <w:pPr>
              <w:jc w:val="center"/>
            </w:pPr>
            <w:r w:rsidRPr="00556993">
              <w:t>0.341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95E270" w14:textId="77777777" w:rsidR="00BA3A40" w:rsidRPr="00556993" w:rsidRDefault="00BA3A40" w:rsidP="00AF3852">
            <w:pPr>
              <w:jc w:val="center"/>
            </w:pPr>
            <w:r w:rsidRPr="00556993">
              <w:t>1.006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CC1ED" w14:textId="77777777" w:rsidR="00BA3A40" w:rsidRPr="00556993" w:rsidRDefault="00BA3A40" w:rsidP="00AF3852">
            <w:pPr>
              <w:jc w:val="center"/>
            </w:pPr>
            <w:r w:rsidRPr="00556993">
              <w:t>0.264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vAlign w:val="center"/>
          </w:tcPr>
          <w:p w14:paraId="21485ADF" w14:textId="77777777" w:rsidR="00BA3A40" w:rsidRPr="00556993" w:rsidRDefault="00BA3A40" w:rsidP="00AF3852">
            <w:pPr>
              <w:jc w:val="center"/>
            </w:pPr>
            <w:r w:rsidRPr="00556993">
              <w:t>0.316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D2D235" w14:textId="77777777" w:rsidR="00BA3A40" w:rsidRPr="00556993" w:rsidRDefault="00BA3A40" w:rsidP="00AF3852">
            <w:pPr>
              <w:jc w:val="center"/>
            </w:pPr>
            <w:r w:rsidRPr="00556993">
              <w:t>1.085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3A1D" w14:textId="77777777" w:rsidR="00BA3A40" w:rsidRPr="00556993" w:rsidRDefault="00BA3A40" w:rsidP="00AF3852">
            <w:pPr>
              <w:jc w:val="center"/>
            </w:pPr>
            <w:r w:rsidRPr="00556993">
              <w:t>0.267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vAlign w:val="center"/>
          </w:tcPr>
          <w:p w14:paraId="2CDD0B94" w14:textId="77777777" w:rsidR="00BA3A40" w:rsidRPr="00556993" w:rsidRDefault="00BA3A40" w:rsidP="00AF3852">
            <w:pPr>
              <w:jc w:val="center"/>
            </w:pPr>
            <w:r w:rsidRPr="00556993">
              <w:t>0.319</w:t>
            </w:r>
          </w:p>
        </w:tc>
      </w:tr>
      <w:tr w:rsidR="00BA3A40" w:rsidRPr="00556993" w14:paraId="6B6BC08A" w14:textId="77777777" w:rsidTr="00AF3852">
        <w:trPr>
          <w:trHeight w:val="280"/>
          <w:jc w:val="center"/>
        </w:trPr>
        <w:tc>
          <w:tcPr>
            <w:tcW w:w="2299" w:type="dxa"/>
            <w:gridSpan w:val="5"/>
            <w:tcBorders>
              <w:top w:val="nil"/>
            </w:tcBorders>
            <w:vAlign w:val="center"/>
            <w:hideMark/>
          </w:tcPr>
          <w:p w14:paraId="4A2C9320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00" w:type="dxa"/>
            <w:gridSpan w:val="4"/>
            <w:tcBorders>
              <w:top w:val="nil"/>
            </w:tcBorders>
            <w:vAlign w:val="center"/>
            <w:hideMark/>
          </w:tcPr>
          <w:p w14:paraId="2B1517C8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00" w:type="dxa"/>
            <w:gridSpan w:val="4"/>
            <w:tcBorders>
              <w:top w:val="nil"/>
            </w:tcBorders>
            <w:vAlign w:val="center"/>
          </w:tcPr>
          <w:p w14:paraId="633E0F5F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00" w:type="dxa"/>
            <w:gridSpan w:val="5"/>
            <w:tcBorders>
              <w:top w:val="nil"/>
            </w:tcBorders>
            <w:vAlign w:val="center"/>
          </w:tcPr>
          <w:p w14:paraId="5EE0A6CC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BA3A40" w:rsidRPr="00556993" w14:paraId="19335A33" w14:textId="77777777" w:rsidTr="00AF3852">
        <w:trPr>
          <w:trHeight w:val="342"/>
          <w:jc w:val="center"/>
        </w:trPr>
        <w:tc>
          <w:tcPr>
            <w:tcW w:w="9199" w:type="dxa"/>
            <w:gridSpan w:val="18"/>
            <w:vAlign w:val="center"/>
          </w:tcPr>
          <w:p w14:paraId="1FC66592" w14:textId="77777777" w:rsidR="00BA3A40" w:rsidRPr="00556993" w:rsidRDefault="00F0495C" w:rsidP="00AF3852">
            <w:pPr>
              <w:contextualSpacing/>
              <w:jc w:val="center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oMath>
            </m:oMathPara>
          </w:p>
        </w:tc>
      </w:tr>
      <w:tr w:rsidR="00BA3A40" w:rsidRPr="00F0495C" w14:paraId="7EC575E6" w14:textId="77777777" w:rsidTr="00AF3852">
        <w:trPr>
          <w:trHeight w:val="435"/>
          <w:jc w:val="center"/>
        </w:trPr>
        <w:tc>
          <w:tcPr>
            <w:tcW w:w="3066" w:type="dxa"/>
            <w:gridSpan w:val="6"/>
            <w:vAlign w:val="center"/>
            <w:hideMark/>
          </w:tcPr>
          <w:p w14:paraId="621806EE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4ECEBF56" w14:textId="77777777" w:rsidR="00BA3A40" w:rsidRPr="00556993" w:rsidRDefault="00F0495C" w:rsidP="00AF3852">
            <w:pPr>
              <w:jc w:val="center"/>
              <w:rPr>
                <w:i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-KT</w:t>
            </w:r>
          </w:p>
        </w:tc>
        <w:tc>
          <w:tcPr>
            <w:tcW w:w="3066" w:type="dxa"/>
            <w:gridSpan w:val="6"/>
            <w:vAlign w:val="center"/>
            <w:hideMark/>
          </w:tcPr>
          <w:p w14:paraId="6C8F2F24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4C105D4E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</w:p>
        </w:tc>
        <w:tc>
          <w:tcPr>
            <w:tcW w:w="3067" w:type="dxa"/>
            <w:gridSpan w:val="6"/>
            <w:vAlign w:val="center"/>
          </w:tcPr>
          <w:p w14:paraId="2AD86276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4A461CA3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</w:p>
        </w:tc>
      </w:tr>
      <w:tr w:rsidR="00BA3A40" w:rsidRPr="00556993" w14:paraId="36D4A8BC" w14:textId="77777777" w:rsidTr="00AF3852">
        <w:trPr>
          <w:trHeight w:val="313"/>
          <w:jc w:val="center"/>
        </w:trPr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7848ECD7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0B2F0B7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0BC952A8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4574B705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99E194D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313D7AB0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</w:tcPr>
          <w:p w14:paraId="1E987201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95A4F74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3" w:type="dxa"/>
            <w:gridSpan w:val="2"/>
            <w:tcBorders>
              <w:left w:val="nil"/>
              <w:bottom w:val="nil"/>
            </w:tcBorders>
            <w:vAlign w:val="center"/>
          </w:tcPr>
          <w:p w14:paraId="78A6ECBB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2A0C0744" w14:textId="77777777" w:rsidTr="00AF3852">
        <w:trPr>
          <w:trHeight w:val="373"/>
          <w:jc w:val="center"/>
        </w:trPr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5A163B" w14:textId="77777777" w:rsidR="00BA3A40" w:rsidRPr="00556993" w:rsidRDefault="00BA3A40" w:rsidP="00AF3852">
            <w:pPr>
              <w:jc w:val="center"/>
            </w:pPr>
            <w:r w:rsidRPr="00556993">
              <w:t>-0.251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986B" w14:textId="77777777" w:rsidR="00BA3A40" w:rsidRPr="00556993" w:rsidRDefault="00BA3A40" w:rsidP="00AF3852">
            <w:pPr>
              <w:jc w:val="center"/>
            </w:pPr>
            <w:r w:rsidRPr="00556993">
              <w:t>0.190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CB298B" w14:textId="77777777" w:rsidR="00BA3A40" w:rsidRPr="00556993" w:rsidRDefault="00BA3A40" w:rsidP="00AF3852">
            <w:pPr>
              <w:jc w:val="center"/>
            </w:pPr>
            <w:r w:rsidRPr="00556993">
              <w:t>0.228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05B042" w14:textId="77777777" w:rsidR="00BA3A40" w:rsidRPr="00556993" w:rsidRDefault="00BA3A40" w:rsidP="00AF3852">
            <w:pPr>
              <w:jc w:val="center"/>
            </w:pPr>
            <w:r w:rsidRPr="00556993">
              <w:t>-0.588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A9FE" w14:textId="77777777" w:rsidR="00BA3A40" w:rsidRPr="00556993" w:rsidRDefault="00BA3A40" w:rsidP="00AF3852">
            <w:pPr>
              <w:jc w:val="center"/>
            </w:pPr>
            <w:r w:rsidRPr="00556993">
              <w:t>0.245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516332" w14:textId="77777777" w:rsidR="00BA3A40" w:rsidRPr="00556993" w:rsidRDefault="00BA3A40" w:rsidP="00AF3852">
            <w:pPr>
              <w:jc w:val="center"/>
            </w:pPr>
            <w:r w:rsidRPr="00556993">
              <w:t>0.294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573A8C" w14:textId="77777777" w:rsidR="00BA3A40" w:rsidRPr="00556993" w:rsidRDefault="00BA3A40" w:rsidP="00AF3852">
            <w:pPr>
              <w:jc w:val="center"/>
            </w:pPr>
            <w:r w:rsidRPr="00556993">
              <w:t>-0.668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EE57" w14:textId="77777777" w:rsidR="00BA3A40" w:rsidRPr="00556993" w:rsidRDefault="00BA3A40" w:rsidP="00AF3852">
            <w:pPr>
              <w:jc w:val="center"/>
            </w:pPr>
            <w:r w:rsidRPr="00556993">
              <w:t>0.552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5D6582" w14:textId="77777777" w:rsidR="00BA3A40" w:rsidRPr="00556993" w:rsidRDefault="00BA3A40" w:rsidP="00AF3852">
            <w:pPr>
              <w:jc w:val="center"/>
            </w:pPr>
            <w:r w:rsidRPr="00556993">
              <w:t>0.661</w:t>
            </w:r>
          </w:p>
        </w:tc>
      </w:tr>
      <w:tr w:rsidR="00BA3A40" w:rsidRPr="00556993" w14:paraId="17438F7C" w14:textId="77777777" w:rsidTr="00AF3852">
        <w:trPr>
          <w:trHeight w:val="280"/>
          <w:jc w:val="center"/>
        </w:trPr>
        <w:tc>
          <w:tcPr>
            <w:tcW w:w="3066" w:type="dxa"/>
            <w:gridSpan w:val="6"/>
            <w:tcBorders>
              <w:top w:val="nil"/>
            </w:tcBorders>
            <w:vAlign w:val="center"/>
            <w:hideMark/>
          </w:tcPr>
          <w:p w14:paraId="2A7F89C8" w14:textId="77777777" w:rsidR="00BA3A40" w:rsidRPr="00556993" w:rsidRDefault="00F0495C" w:rsidP="00AF3852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3066" w:type="dxa"/>
            <w:gridSpan w:val="6"/>
            <w:tcBorders>
              <w:top w:val="nil"/>
            </w:tcBorders>
            <w:vAlign w:val="center"/>
            <w:hideMark/>
          </w:tcPr>
          <w:p w14:paraId="79D57B78" w14:textId="77777777" w:rsidR="00BA3A40" w:rsidRPr="00556993" w:rsidRDefault="00F0495C" w:rsidP="00AF3852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3067" w:type="dxa"/>
            <w:gridSpan w:val="6"/>
            <w:tcBorders>
              <w:top w:val="nil"/>
            </w:tcBorders>
            <w:vAlign w:val="center"/>
          </w:tcPr>
          <w:p w14:paraId="0DEEA52E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</w:tr>
      <w:tr w:rsidR="00BA3A40" w:rsidRPr="00F0495C" w14:paraId="713B65C6" w14:textId="77777777" w:rsidTr="00AF3852">
        <w:trPr>
          <w:trHeight w:val="280"/>
          <w:jc w:val="center"/>
        </w:trPr>
        <w:tc>
          <w:tcPr>
            <w:tcW w:w="3066" w:type="dxa"/>
            <w:gridSpan w:val="6"/>
            <w:vAlign w:val="center"/>
            <w:hideMark/>
          </w:tcPr>
          <w:p w14:paraId="15E43D40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700E7260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3066" w:type="dxa"/>
            <w:gridSpan w:val="6"/>
            <w:vAlign w:val="center"/>
            <w:hideMark/>
          </w:tcPr>
          <w:p w14:paraId="7546BA91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WRC-VG,</w:t>
            </w:r>
          </w:p>
          <w:p w14:paraId="357049E2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3067" w:type="dxa"/>
            <w:gridSpan w:val="6"/>
            <w:vAlign w:val="center"/>
          </w:tcPr>
          <w:p w14:paraId="2FCF2AA9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</w:t>
            </w:r>
            <w:r w:rsidR="00BA3A40" w:rsidRPr="00556993">
              <w:rPr>
                <w:vertAlign w:val="subscript"/>
                <w:lang w:val="en-US"/>
              </w:rPr>
              <w:t>0</w:t>
            </w:r>
            <w:r w:rsidR="00BA3A40" w:rsidRPr="00556993">
              <w:rPr>
                <w:lang w:val="en-US"/>
              </w:rPr>
              <w:t>,</w:t>
            </w:r>
          </w:p>
          <w:p w14:paraId="39A45AC7" w14:textId="77777777" w:rsidR="00BA3A40" w:rsidRPr="00556993" w:rsidRDefault="00F0495C" w:rsidP="00AF3852">
            <w:pPr>
              <w:jc w:val="center"/>
              <w:rPr>
                <w:rFonts w:ascii="Cambria Math" w:hAnsi="Cambria Math"/>
                <w:lang w:val="en-US"/>
                <w:oMath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431AB287" w14:textId="77777777" w:rsidTr="00AF3852">
        <w:trPr>
          <w:trHeight w:val="313"/>
          <w:jc w:val="center"/>
        </w:trPr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0EBC42D6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75CC06A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6C4E96F2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1E01A618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04DBB03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010C4932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1022" w:type="dxa"/>
            <w:gridSpan w:val="2"/>
            <w:tcBorders>
              <w:bottom w:val="nil"/>
              <w:right w:val="nil"/>
            </w:tcBorders>
            <w:vAlign w:val="center"/>
          </w:tcPr>
          <w:p w14:paraId="4F60B43E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0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BEF8764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1023" w:type="dxa"/>
            <w:gridSpan w:val="2"/>
            <w:tcBorders>
              <w:left w:val="nil"/>
              <w:bottom w:val="nil"/>
            </w:tcBorders>
            <w:vAlign w:val="center"/>
          </w:tcPr>
          <w:p w14:paraId="3F29D69A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751882C0" w14:textId="77777777" w:rsidTr="00AF3852">
        <w:trPr>
          <w:trHeight w:val="373"/>
          <w:jc w:val="center"/>
        </w:trPr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3FC40D" w14:textId="77777777" w:rsidR="00BA3A40" w:rsidRPr="00556993" w:rsidRDefault="00BA3A40" w:rsidP="00AF3852">
            <w:pPr>
              <w:jc w:val="center"/>
            </w:pPr>
            <w:r w:rsidRPr="00556993">
              <w:t>0.989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10CDA" w14:textId="77777777" w:rsidR="00BA3A40" w:rsidRPr="00556993" w:rsidRDefault="00BA3A40" w:rsidP="00AF3852">
            <w:pPr>
              <w:jc w:val="center"/>
            </w:pPr>
            <w:r w:rsidRPr="00556993">
              <w:t>0.233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766D0DA" w14:textId="77777777" w:rsidR="00BA3A40" w:rsidRPr="00556993" w:rsidRDefault="00BA3A40" w:rsidP="00AF3852">
            <w:pPr>
              <w:jc w:val="center"/>
            </w:pPr>
            <w:r w:rsidRPr="00556993">
              <w:t>0.280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6703E1" w14:textId="77777777" w:rsidR="00BA3A40" w:rsidRPr="00556993" w:rsidRDefault="00BA3A40" w:rsidP="00AF3852">
            <w:pPr>
              <w:jc w:val="center"/>
            </w:pPr>
            <w:r w:rsidRPr="00556993">
              <w:t>1.030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898F" w14:textId="77777777" w:rsidR="00BA3A40" w:rsidRPr="00556993" w:rsidRDefault="00BA3A40" w:rsidP="00AF3852">
            <w:pPr>
              <w:jc w:val="center"/>
            </w:pPr>
            <w:r w:rsidRPr="00556993">
              <w:t>0.275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05FCFB" w14:textId="77777777" w:rsidR="00BA3A40" w:rsidRPr="00556993" w:rsidRDefault="00BA3A40" w:rsidP="00AF3852">
            <w:pPr>
              <w:jc w:val="center"/>
            </w:pPr>
            <w:r w:rsidRPr="00556993">
              <w:t>0.329</w:t>
            </w:r>
          </w:p>
        </w:tc>
        <w:tc>
          <w:tcPr>
            <w:tcW w:w="10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C6EE58" w14:textId="77777777" w:rsidR="00BA3A40" w:rsidRPr="00556993" w:rsidRDefault="00BA3A40" w:rsidP="00AF3852">
            <w:pPr>
              <w:jc w:val="center"/>
            </w:pPr>
            <w:r w:rsidRPr="00556993">
              <w:t>-7.415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728D" w14:textId="77777777" w:rsidR="00BA3A40" w:rsidRPr="00556993" w:rsidRDefault="00BA3A40" w:rsidP="00AF3852">
            <w:pPr>
              <w:jc w:val="center"/>
            </w:pPr>
            <w:r w:rsidRPr="00556993">
              <w:t>1.659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E130C3" w14:textId="77777777" w:rsidR="00BA3A40" w:rsidRPr="00556993" w:rsidRDefault="00BA3A40" w:rsidP="00AF3852">
            <w:pPr>
              <w:jc w:val="center"/>
            </w:pPr>
            <w:r w:rsidRPr="00556993">
              <w:t>1.987</w:t>
            </w:r>
          </w:p>
        </w:tc>
      </w:tr>
      <w:tr w:rsidR="00BA3A40" w:rsidRPr="00556993" w14:paraId="07924204" w14:textId="77777777" w:rsidTr="00AF3852">
        <w:trPr>
          <w:trHeight w:val="280"/>
          <w:jc w:val="center"/>
        </w:trPr>
        <w:tc>
          <w:tcPr>
            <w:tcW w:w="3066" w:type="dxa"/>
            <w:gridSpan w:val="6"/>
            <w:tcBorders>
              <w:top w:val="nil"/>
            </w:tcBorders>
            <w:vAlign w:val="center"/>
            <w:hideMark/>
          </w:tcPr>
          <w:p w14:paraId="485CFEC1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3066" w:type="dxa"/>
            <w:gridSpan w:val="6"/>
            <w:tcBorders>
              <w:top w:val="nil"/>
            </w:tcBorders>
            <w:vAlign w:val="center"/>
            <w:hideMark/>
          </w:tcPr>
          <w:p w14:paraId="32A60775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3067" w:type="dxa"/>
            <w:gridSpan w:val="6"/>
            <w:tcBorders>
              <w:top w:val="nil"/>
            </w:tcBorders>
            <w:vAlign w:val="center"/>
          </w:tcPr>
          <w:p w14:paraId="2678E913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</w:tr>
      <w:tr w:rsidR="00BA3A40" w:rsidRPr="00F0495C" w14:paraId="07585A96" w14:textId="77777777" w:rsidTr="00AF3852">
        <w:trPr>
          <w:trHeight w:val="435"/>
          <w:jc w:val="center"/>
        </w:trPr>
        <w:tc>
          <w:tcPr>
            <w:tcW w:w="2299" w:type="dxa"/>
            <w:gridSpan w:val="5"/>
            <w:vAlign w:val="center"/>
            <w:hideMark/>
          </w:tcPr>
          <w:p w14:paraId="10FB4B34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1380C2C4" w14:textId="77777777" w:rsidR="00BA3A40" w:rsidRPr="00556993" w:rsidRDefault="00F0495C" w:rsidP="00AF3852">
            <w:pPr>
              <w:jc w:val="center"/>
              <w:rPr>
                <w:i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00" w:type="dxa"/>
            <w:gridSpan w:val="4"/>
            <w:vAlign w:val="center"/>
            <w:hideMark/>
          </w:tcPr>
          <w:p w14:paraId="4DBC8782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-HT,</w:t>
            </w:r>
          </w:p>
          <w:p w14:paraId="54A769CE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00" w:type="dxa"/>
            <w:gridSpan w:val="4"/>
            <w:vAlign w:val="center"/>
          </w:tcPr>
          <w:p w14:paraId="3592ED09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WRC-KT,</w:t>
            </w:r>
          </w:p>
          <w:p w14:paraId="609C4D02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HT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  <w:tc>
          <w:tcPr>
            <w:tcW w:w="2300" w:type="dxa"/>
            <w:gridSpan w:val="5"/>
            <w:vAlign w:val="center"/>
          </w:tcPr>
          <w:p w14:paraId="67431E4A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-HT</w:t>
            </w:r>
            <w:r w:rsidR="00BA3A40" w:rsidRPr="00556993">
              <w:rPr>
                <w:lang w:val="en-US"/>
              </w:rPr>
              <w:t>,</w:t>
            </w:r>
          </w:p>
          <w:p w14:paraId="14EDF18D" w14:textId="77777777" w:rsidR="00BA3A40" w:rsidRPr="00556993" w:rsidRDefault="00F0495C" w:rsidP="00AF3852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:</m:t>
              </m:r>
            </m:oMath>
            <w:r w:rsidR="00BA3A40" w:rsidRPr="00556993">
              <w:rPr>
                <w:iCs/>
                <w:lang w:val="en-US"/>
              </w:rPr>
              <w:t xml:space="preserve"> </w:t>
            </w:r>
            <w:r w:rsidR="00BA3A40" w:rsidRPr="00556993">
              <w:rPr>
                <w:lang w:val="en-US"/>
              </w:rPr>
              <w:t>WRC</w:t>
            </w:r>
            <w:r w:rsidR="00BA3A40" w:rsidRPr="00556993">
              <w:rPr>
                <w:iCs/>
                <w:lang w:val="en-US"/>
              </w:rPr>
              <w:t>-</w:t>
            </w:r>
            <w:r w:rsidR="00BA3A40" w:rsidRPr="00556993">
              <w:rPr>
                <w:lang w:val="en-US"/>
              </w:rPr>
              <w:t>KT</w:t>
            </w:r>
            <w:r w:rsidR="00BA3A40" w:rsidRPr="00556993">
              <w:rPr>
                <w:vertAlign w:val="subscript"/>
                <w:lang w:val="en-US"/>
              </w:rPr>
              <w:t>0</w:t>
            </w:r>
          </w:p>
        </w:tc>
      </w:tr>
      <w:tr w:rsidR="00BA3A40" w:rsidRPr="00556993" w14:paraId="584AADF9" w14:textId="77777777" w:rsidTr="00AF3852">
        <w:trPr>
          <w:trHeight w:val="313"/>
          <w:jc w:val="center"/>
        </w:trPr>
        <w:tc>
          <w:tcPr>
            <w:tcW w:w="766" w:type="dxa"/>
            <w:tcBorders>
              <w:bottom w:val="nil"/>
              <w:right w:val="nil"/>
            </w:tcBorders>
            <w:vAlign w:val="center"/>
            <w:hideMark/>
          </w:tcPr>
          <w:p w14:paraId="6397CDFC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67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1C61DCE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66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387238D6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67" w:type="dxa"/>
            <w:tcBorders>
              <w:bottom w:val="nil"/>
              <w:right w:val="nil"/>
            </w:tcBorders>
            <w:vAlign w:val="center"/>
            <w:hideMark/>
          </w:tcPr>
          <w:p w14:paraId="10FB2AC8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A5079C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67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6C21B40D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67" w:type="dxa"/>
            <w:gridSpan w:val="2"/>
            <w:tcBorders>
              <w:bottom w:val="nil"/>
              <w:right w:val="nil"/>
            </w:tcBorders>
            <w:vAlign w:val="center"/>
          </w:tcPr>
          <w:p w14:paraId="64054265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vAlign w:val="center"/>
          </w:tcPr>
          <w:p w14:paraId="38D0F748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67" w:type="dxa"/>
            <w:tcBorders>
              <w:left w:val="nil"/>
              <w:bottom w:val="nil"/>
            </w:tcBorders>
            <w:vAlign w:val="center"/>
          </w:tcPr>
          <w:p w14:paraId="43AB4FC9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766" w:type="dxa"/>
            <w:gridSpan w:val="2"/>
            <w:tcBorders>
              <w:bottom w:val="nil"/>
              <w:right w:val="nil"/>
            </w:tcBorders>
            <w:vAlign w:val="center"/>
          </w:tcPr>
          <w:p w14:paraId="1E20A890" w14:textId="77777777" w:rsidR="00BA3A40" w:rsidRPr="00556993" w:rsidRDefault="00BA3A40" w:rsidP="00AF385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5EF6E48" w14:textId="77777777" w:rsidR="00BA3A40" w:rsidRPr="00556993" w:rsidRDefault="00F0495C" w:rsidP="00AF3852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767" w:type="dxa"/>
            <w:tcBorders>
              <w:left w:val="nil"/>
              <w:bottom w:val="nil"/>
            </w:tcBorders>
            <w:vAlign w:val="center"/>
          </w:tcPr>
          <w:p w14:paraId="2D66B56C" w14:textId="77777777" w:rsidR="00BA3A40" w:rsidRPr="00556993" w:rsidRDefault="00F0495C" w:rsidP="00AF385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0.975</m:t>
                    </m:r>
                  </m:sub>
                </m:sSub>
              </m:oMath>
            </m:oMathPara>
          </w:p>
        </w:tc>
      </w:tr>
      <w:tr w:rsidR="00BA3A40" w:rsidRPr="00556993" w14:paraId="6A192AFC" w14:textId="77777777" w:rsidTr="00AF3852">
        <w:trPr>
          <w:cantSplit/>
          <w:trHeight w:val="407"/>
          <w:jc w:val="center"/>
        </w:trPr>
        <w:tc>
          <w:tcPr>
            <w:tcW w:w="766" w:type="dxa"/>
            <w:tcBorders>
              <w:top w:val="nil"/>
              <w:bottom w:val="nil"/>
              <w:right w:val="nil"/>
            </w:tcBorders>
            <w:vAlign w:val="center"/>
          </w:tcPr>
          <w:p w14:paraId="44011D12" w14:textId="77777777" w:rsidR="00BA3A40" w:rsidRPr="00556993" w:rsidRDefault="00BA3A40" w:rsidP="00AF3852">
            <w:pPr>
              <w:jc w:val="center"/>
            </w:pPr>
            <w:r w:rsidRPr="00556993">
              <w:t>0.614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51FCA" w14:textId="77777777" w:rsidR="00BA3A40" w:rsidRPr="00556993" w:rsidRDefault="00BA3A40" w:rsidP="00AF3852">
            <w:pPr>
              <w:jc w:val="center"/>
            </w:pPr>
            <w:r w:rsidRPr="00556993">
              <w:t>0.139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6189F0" w14:textId="77777777" w:rsidR="00BA3A40" w:rsidRPr="00556993" w:rsidRDefault="00BA3A40" w:rsidP="00AF3852">
            <w:pPr>
              <w:jc w:val="center"/>
            </w:pPr>
            <w:r w:rsidRPr="00556993">
              <w:t>0.167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center"/>
          </w:tcPr>
          <w:p w14:paraId="2AF571EA" w14:textId="77777777" w:rsidR="00BA3A40" w:rsidRPr="00556993" w:rsidRDefault="00BA3A40" w:rsidP="00AF3852">
            <w:pPr>
              <w:jc w:val="center"/>
            </w:pPr>
            <w:r w:rsidRPr="00556993">
              <w:t>0.903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DA8D" w14:textId="77777777" w:rsidR="00BA3A40" w:rsidRPr="00556993" w:rsidRDefault="00BA3A40" w:rsidP="00AF3852">
            <w:pPr>
              <w:jc w:val="center"/>
            </w:pPr>
            <w:r w:rsidRPr="00556993">
              <w:t>0.152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102412" w14:textId="77777777" w:rsidR="00BA3A40" w:rsidRPr="00556993" w:rsidRDefault="00BA3A40" w:rsidP="00AF3852">
            <w:pPr>
              <w:jc w:val="center"/>
            </w:pPr>
            <w:r w:rsidRPr="00556993">
              <w:t>0.182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44A001" w14:textId="77777777" w:rsidR="00BA3A40" w:rsidRPr="00556993" w:rsidRDefault="00BA3A40" w:rsidP="00AF3852">
            <w:pPr>
              <w:jc w:val="center"/>
            </w:pPr>
            <w:r w:rsidRPr="00556993">
              <w:t>0.614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B1B8E" w14:textId="77777777" w:rsidR="00BA3A40" w:rsidRPr="00556993" w:rsidRDefault="00BA3A40" w:rsidP="00AF3852">
            <w:pPr>
              <w:jc w:val="center"/>
            </w:pPr>
            <w:r w:rsidRPr="00556993">
              <w:t>0.154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vAlign w:val="center"/>
          </w:tcPr>
          <w:p w14:paraId="6C1D0494" w14:textId="77777777" w:rsidR="00BA3A40" w:rsidRPr="00556993" w:rsidRDefault="00BA3A40" w:rsidP="00AF3852">
            <w:pPr>
              <w:jc w:val="center"/>
            </w:pPr>
            <w:r w:rsidRPr="00556993">
              <w:t>0.184</w:t>
            </w:r>
          </w:p>
        </w:tc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45947B" w14:textId="77777777" w:rsidR="00BA3A40" w:rsidRPr="00556993" w:rsidRDefault="00BA3A40" w:rsidP="00AF3852">
            <w:pPr>
              <w:jc w:val="center"/>
            </w:pPr>
            <w:r w:rsidRPr="00556993">
              <w:t>0.859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101E" w14:textId="77777777" w:rsidR="00BA3A40" w:rsidRPr="00556993" w:rsidRDefault="00BA3A40" w:rsidP="00AF3852">
            <w:pPr>
              <w:jc w:val="center"/>
            </w:pPr>
            <w:r w:rsidRPr="00556993">
              <w:t>0.133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vAlign w:val="center"/>
          </w:tcPr>
          <w:p w14:paraId="4B9D3C25" w14:textId="77777777" w:rsidR="00BA3A40" w:rsidRPr="00556993" w:rsidRDefault="00BA3A40" w:rsidP="00AF3852">
            <w:pPr>
              <w:jc w:val="center"/>
            </w:pPr>
            <w:r w:rsidRPr="00556993">
              <w:t>0.159</w:t>
            </w:r>
          </w:p>
        </w:tc>
      </w:tr>
      <w:tr w:rsidR="00BA3A40" w:rsidRPr="00556993" w14:paraId="1C418086" w14:textId="77777777" w:rsidTr="00AF3852">
        <w:trPr>
          <w:trHeight w:val="280"/>
          <w:jc w:val="center"/>
        </w:trPr>
        <w:tc>
          <w:tcPr>
            <w:tcW w:w="2299" w:type="dxa"/>
            <w:gridSpan w:val="5"/>
            <w:tcBorders>
              <w:top w:val="nil"/>
            </w:tcBorders>
            <w:vAlign w:val="center"/>
            <w:hideMark/>
          </w:tcPr>
          <w:p w14:paraId="6292F3B1" w14:textId="77777777" w:rsidR="00BA3A40" w:rsidRPr="00556993" w:rsidRDefault="00F0495C" w:rsidP="00AF3852">
            <w:pPr>
              <w:jc w:val="center"/>
              <w:rPr>
                <w:i/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00" w:type="dxa"/>
            <w:gridSpan w:val="4"/>
            <w:tcBorders>
              <w:top w:val="nil"/>
            </w:tcBorders>
            <w:vAlign w:val="center"/>
            <w:hideMark/>
          </w:tcPr>
          <w:p w14:paraId="3A9BA797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00" w:type="dxa"/>
            <w:gridSpan w:val="4"/>
            <w:tcBorders>
              <w:top w:val="nil"/>
            </w:tcBorders>
            <w:vAlign w:val="center"/>
          </w:tcPr>
          <w:p w14:paraId="007920FA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300" w:type="dxa"/>
            <w:gridSpan w:val="5"/>
            <w:tcBorders>
              <w:top w:val="nil"/>
            </w:tcBorders>
            <w:vAlign w:val="center"/>
          </w:tcPr>
          <w:p w14:paraId="41F2D77C" w14:textId="77777777" w:rsidR="00BA3A40" w:rsidRPr="00556993" w:rsidRDefault="00F0495C" w:rsidP="00AF385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A3A40" w:rsidRPr="00556993">
              <w:rPr>
                <w:iCs/>
              </w:rPr>
              <w:t xml:space="preserve"> точнее, 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</w:tbl>
    <w:p w14:paraId="17EC56C5" w14:textId="77777777" w:rsidR="00BA3A40" w:rsidRPr="00556993" w:rsidRDefault="00BA3A40" w:rsidP="00BA3A40">
      <w:pPr>
        <w:spacing w:after="160"/>
        <w:jc w:val="both"/>
        <w:rPr>
          <w:sz w:val="24"/>
          <w:szCs w:val="24"/>
        </w:rPr>
      </w:pPr>
    </w:p>
    <w:p w14:paraId="7E86B258" w14:textId="77777777" w:rsidR="00562B5A" w:rsidRDefault="00562B5A"/>
    <w:sectPr w:rsidR="00562B5A" w:rsidSect="005D443E">
      <w:footerReference w:type="even" r:id="rId15"/>
      <w:footerReference w:type="default" r:id="rId16"/>
      <w:pgSz w:w="11904" w:h="16834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4F35C" w14:textId="77777777" w:rsidR="00000000" w:rsidRDefault="00F0495C">
      <w:r>
        <w:separator/>
      </w:r>
    </w:p>
  </w:endnote>
  <w:endnote w:type="continuationSeparator" w:id="0">
    <w:p w14:paraId="338ABC26" w14:textId="77777777" w:rsidR="00000000" w:rsidRDefault="00F0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7B13" w14:textId="77777777" w:rsidR="00BF202C" w:rsidRDefault="00BA3A40" w:rsidP="00B35BE3">
    <w:pPr>
      <w:pStyle w:val="af2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4C7932" w14:textId="77777777" w:rsidR="00BF202C" w:rsidRDefault="00F0495C" w:rsidP="00B35BE3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08D4" w14:textId="77777777" w:rsidR="00BF202C" w:rsidRDefault="00BA3A40" w:rsidP="00B35BE3">
    <w:pPr>
      <w:pStyle w:val="af2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14:paraId="78EFA3C6" w14:textId="77777777" w:rsidR="00BF202C" w:rsidRDefault="00F0495C" w:rsidP="00B35BE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4645" w14:textId="77777777" w:rsidR="00000000" w:rsidRDefault="00F0495C">
      <w:r>
        <w:separator/>
      </w:r>
    </w:p>
  </w:footnote>
  <w:footnote w:type="continuationSeparator" w:id="0">
    <w:p w14:paraId="14A668CA" w14:textId="77777777" w:rsidR="00000000" w:rsidRDefault="00F0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in;height:3in;visibility:visible" o:bullet="t">
        <v:imagedata r:id="rId1" o:title=""/>
      </v:shape>
    </w:pict>
  </w:numPicBullet>
  <w:abstractNum w:abstractNumId="0" w15:restartNumberingAfterBreak="0">
    <w:nsid w:val="0068450E"/>
    <w:multiLevelType w:val="hybridMultilevel"/>
    <w:tmpl w:val="BACE2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0A7299"/>
    <w:multiLevelType w:val="hybridMultilevel"/>
    <w:tmpl w:val="4D9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F77"/>
    <w:multiLevelType w:val="hybridMultilevel"/>
    <w:tmpl w:val="B49C3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66F9D"/>
    <w:multiLevelType w:val="hybridMultilevel"/>
    <w:tmpl w:val="479A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455"/>
    <w:multiLevelType w:val="hybridMultilevel"/>
    <w:tmpl w:val="7E421E18"/>
    <w:lvl w:ilvl="0" w:tplc="99FE0F68">
      <w:start w:val="5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93024E"/>
    <w:multiLevelType w:val="singleLevel"/>
    <w:tmpl w:val="48B00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6" w15:restartNumberingAfterBreak="0">
    <w:nsid w:val="16422293"/>
    <w:multiLevelType w:val="multilevel"/>
    <w:tmpl w:val="457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A34EB"/>
    <w:multiLevelType w:val="multilevel"/>
    <w:tmpl w:val="A6D83AA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6930"/>
    <w:multiLevelType w:val="hybridMultilevel"/>
    <w:tmpl w:val="F93C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7568"/>
    <w:multiLevelType w:val="hybridMultilevel"/>
    <w:tmpl w:val="E5C8C258"/>
    <w:lvl w:ilvl="0" w:tplc="2ECEE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645"/>
    <w:multiLevelType w:val="hybridMultilevel"/>
    <w:tmpl w:val="E680380C"/>
    <w:lvl w:ilvl="0" w:tplc="84845E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55D6E"/>
    <w:multiLevelType w:val="hybridMultilevel"/>
    <w:tmpl w:val="21225A0E"/>
    <w:lvl w:ilvl="0" w:tplc="20D62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A5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23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8EE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C0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00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89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09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A2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161F5A"/>
    <w:multiLevelType w:val="hybridMultilevel"/>
    <w:tmpl w:val="E82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B7390"/>
    <w:multiLevelType w:val="hybridMultilevel"/>
    <w:tmpl w:val="6F4A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51837"/>
    <w:multiLevelType w:val="hybridMultilevel"/>
    <w:tmpl w:val="3386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C6109"/>
    <w:multiLevelType w:val="hybridMultilevel"/>
    <w:tmpl w:val="0610E2C6"/>
    <w:lvl w:ilvl="0" w:tplc="36FA79F4">
      <w:start w:val="1"/>
      <w:numFmt w:val="decimal"/>
      <w:lvlText w:val="%1)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5F639A"/>
    <w:multiLevelType w:val="hybridMultilevel"/>
    <w:tmpl w:val="E91A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05D3"/>
    <w:multiLevelType w:val="singleLevel"/>
    <w:tmpl w:val="DAA2F5AC"/>
    <w:lvl w:ilvl="0">
      <w:start w:val="1"/>
      <w:numFmt w:val="decimal"/>
      <w:lvlText w:val="%1. "/>
      <w:legacy w:legacy="1" w:legacySpace="0" w:legacyIndent="360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8" w15:restartNumberingAfterBreak="0">
    <w:nsid w:val="3D256E94"/>
    <w:multiLevelType w:val="hybridMultilevel"/>
    <w:tmpl w:val="F0605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1B4E04"/>
    <w:multiLevelType w:val="hybridMultilevel"/>
    <w:tmpl w:val="764EFCE0"/>
    <w:lvl w:ilvl="0" w:tplc="BB4840C4">
      <w:start w:val="1"/>
      <w:numFmt w:val="decimal"/>
      <w:lvlText w:val="Рис.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AD037B"/>
    <w:multiLevelType w:val="hybridMultilevel"/>
    <w:tmpl w:val="43F8DECE"/>
    <w:lvl w:ilvl="0" w:tplc="DA8E00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F562B"/>
    <w:multiLevelType w:val="multilevel"/>
    <w:tmpl w:val="F6C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160FD"/>
    <w:multiLevelType w:val="hybridMultilevel"/>
    <w:tmpl w:val="43F8DECE"/>
    <w:lvl w:ilvl="0" w:tplc="DA8E00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F6FD6"/>
    <w:multiLevelType w:val="hybridMultilevel"/>
    <w:tmpl w:val="5198A5AE"/>
    <w:lvl w:ilvl="0" w:tplc="B75E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2E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22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8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CC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AD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022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0A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47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256BE"/>
    <w:multiLevelType w:val="hybridMultilevel"/>
    <w:tmpl w:val="F6407BC0"/>
    <w:lvl w:ilvl="0" w:tplc="19AA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EC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4A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8A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45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63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2D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0B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2A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4F5740"/>
    <w:multiLevelType w:val="hybridMultilevel"/>
    <w:tmpl w:val="C3BC9F94"/>
    <w:lvl w:ilvl="0" w:tplc="7102C7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6E7A"/>
    <w:multiLevelType w:val="hybridMultilevel"/>
    <w:tmpl w:val="95E85A72"/>
    <w:lvl w:ilvl="0" w:tplc="F0163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1679AB"/>
    <w:multiLevelType w:val="hybridMultilevel"/>
    <w:tmpl w:val="DFFA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076A4"/>
    <w:multiLevelType w:val="multilevel"/>
    <w:tmpl w:val="6C6C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47785"/>
    <w:multiLevelType w:val="hybridMultilevel"/>
    <w:tmpl w:val="0A966A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A6C68"/>
    <w:multiLevelType w:val="hybridMultilevel"/>
    <w:tmpl w:val="AC6AD27A"/>
    <w:lvl w:ilvl="0" w:tplc="3D3C980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C52619C"/>
    <w:multiLevelType w:val="hybridMultilevel"/>
    <w:tmpl w:val="C96A9866"/>
    <w:lvl w:ilvl="0" w:tplc="8E085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15B79"/>
    <w:multiLevelType w:val="hybridMultilevel"/>
    <w:tmpl w:val="F61AD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FF1E0D"/>
    <w:multiLevelType w:val="hybridMultilevel"/>
    <w:tmpl w:val="03B0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C291C"/>
    <w:multiLevelType w:val="hybridMultilevel"/>
    <w:tmpl w:val="E6EC9D4E"/>
    <w:lvl w:ilvl="0" w:tplc="6BC00728">
      <w:start w:val="1"/>
      <w:numFmt w:val="decimal"/>
      <w:lvlText w:val="%1)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FE3E1B"/>
    <w:multiLevelType w:val="hybridMultilevel"/>
    <w:tmpl w:val="2CCAB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73A39"/>
    <w:multiLevelType w:val="hybridMultilevel"/>
    <w:tmpl w:val="A8041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C7BF9"/>
    <w:multiLevelType w:val="hybridMultilevel"/>
    <w:tmpl w:val="89309E70"/>
    <w:lvl w:ilvl="0" w:tplc="C568B094">
      <w:start w:val="1"/>
      <w:numFmt w:val="decimal"/>
      <w:pStyle w:val="References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779E2FE1"/>
    <w:multiLevelType w:val="hybridMultilevel"/>
    <w:tmpl w:val="A6D83AA0"/>
    <w:lvl w:ilvl="0" w:tplc="64AC953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3631"/>
    <w:multiLevelType w:val="multilevel"/>
    <w:tmpl w:val="42CA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8765C1"/>
    <w:multiLevelType w:val="hybridMultilevel"/>
    <w:tmpl w:val="223480AC"/>
    <w:lvl w:ilvl="0" w:tplc="43685A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005D7"/>
    <w:multiLevelType w:val="hybridMultilevel"/>
    <w:tmpl w:val="49C2229E"/>
    <w:lvl w:ilvl="0" w:tplc="486816A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40"/>
  </w:num>
  <w:num w:numId="4">
    <w:abstractNumId w:val="10"/>
  </w:num>
  <w:num w:numId="5">
    <w:abstractNumId w:val="16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38"/>
  </w:num>
  <w:num w:numId="12">
    <w:abstractNumId w:val="7"/>
  </w:num>
  <w:num w:numId="13">
    <w:abstractNumId w:val="39"/>
  </w:num>
  <w:num w:numId="14">
    <w:abstractNumId w:val="21"/>
  </w:num>
  <w:num w:numId="15">
    <w:abstractNumId w:val="41"/>
  </w:num>
  <w:num w:numId="16">
    <w:abstractNumId w:val="30"/>
  </w:num>
  <w:num w:numId="17">
    <w:abstractNumId w:val="26"/>
  </w:num>
  <w:num w:numId="18">
    <w:abstractNumId w:val="37"/>
  </w:num>
  <w:num w:numId="19">
    <w:abstractNumId w:val="31"/>
  </w:num>
  <w:num w:numId="20">
    <w:abstractNumId w:val="14"/>
  </w:num>
  <w:num w:numId="21">
    <w:abstractNumId w:val="32"/>
  </w:num>
  <w:num w:numId="22">
    <w:abstractNumId w:val="18"/>
  </w:num>
  <w:num w:numId="23">
    <w:abstractNumId w:val="0"/>
  </w:num>
  <w:num w:numId="24">
    <w:abstractNumId w:val="29"/>
  </w:num>
  <w:num w:numId="25">
    <w:abstractNumId w:val="4"/>
  </w:num>
  <w:num w:numId="26">
    <w:abstractNumId w:val="24"/>
  </w:num>
  <w:num w:numId="27">
    <w:abstractNumId w:val="23"/>
  </w:num>
  <w:num w:numId="28">
    <w:abstractNumId w:val="5"/>
  </w:num>
  <w:num w:numId="29">
    <w:abstractNumId w:val="13"/>
  </w:num>
  <w:num w:numId="30">
    <w:abstractNumId w:val="33"/>
  </w:num>
  <w:num w:numId="31">
    <w:abstractNumId w:val="6"/>
  </w:num>
  <w:num w:numId="32">
    <w:abstractNumId w:val="36"/>
  </w:num>
  <w:num w:numId="33">
    <w:abstractNumId w:val="35"/>
  </w:num>
  <w:num w:numId="34">
    <w:abstractNumId w:val="2"/>
  </w:num>
  <w:num w:numId="35">
    <w:abstractNumId w:val="15"/>
  </w:num>
  <w:num w:numId="36">
    <w:abstractNumId w:val="34"/>
  </w:num>
  <w:num w:numId="37">
    <w:abstractNumId w:val="1"/>
  </w:num>
  <w:num w:numId="38">
    <w:abstractNumId w:val="11"/>
  </w:num>
  <w:num w:numId="39">
    <w:abstractNumId w:val="9"/>
  </w:num>
  <w:num w:numId="40">
    <w:abstractNumId w:val="8"/>
  </w:num>
  <w:num w:numId="41">
    <w:abstractNumId w:val="20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40"/>
    <w:rsid w:val="00562B5A"/>
    <w:rsid w:val="007770BF"/>
    <w:rsid w:val="00BA3A40"/>
    <w:rsid w:val="00F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24E444"/>
  <w15:chartTrackingRefBased/>
  <w15:docId w15:val="{EFB9E234-5AE9-4021-957D-F0E87F0E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Basic"/>
    <w:link w:val="10"/>
    <w:uiPriority w:val="9"/>
    <w:qFormat/>
    <w:rsid w:val="00BA3A40"/>
    <w:pPr>
      <w:keepNext/>
      <w:jc w:val="center"/>
      <w:outlineLvl w:val="0"/>
    </w:pPr>
    <w:rPr>
      <w:rFonts w:cs="Arial"/>
      <w:bCs/>
      <w:caps/>
      <w:sz w:val="28"/>
      <w:szCs w:val="32"/>
    </w:rPr>
  </w:style>
  <w:style w:type="paragraph" w:styleId="2">
    <w:name w:val="heading 2"/>
    <w:basedOn w:val="Basic"/>
    <w:next w:val="BodyL"/>
    <w:link w:val="20"/>
    <w:uiPriority w:val="9"/>
    <w:qFormat/>
    <w:rsid w:val="00BA3A40"/>
    <w:pPr>
      <w:keepNext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Basic"/>
    <w:next w:val="BodyL"/>
    <w:link w:val="30"/>
    <w:uiPriority w:val="9"/>
    <w:qFormat/>
    <w:rsid w:val="00BA3A40"/>
    <w:pPr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BA3A40"/>
    <w:pPr>
      <w:keepNext/>
      <w:ind w:right="-105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A3A40"/>
    <w:pPr>
      <w:keepNext/>
      <w:ind w:right="-1050" w:firstLine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BA3A40"/>
    <w:pPr>
      <w:keepNext/>
      <w:ind w:right="-105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A40"/>
    <w:pPr>
      <w:bidi/>
      <w:spacing w:before="320" w:after="100" w:line="276" w:lineRule="auto"/>
      <w:outlineLvl w:val="6"/>
    </w:pPr>
    <w:rPr>
      <w:rFonts w:ascii="Cambria" w:hAnsi="Cambria"/>
      <w:b/>
      <w:bCs/>
      <w:color w:val="9BBB59"/>
      <w:lang w:val="en-US" w:eastAsia="en-US" w:bidi="fa-I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A40"/>
    <w:pPr>
      <w:bidi/>
      <w:spacing w:before="320" w:after="100" w:line="276" w:lineRule="auto"/>
      <w:outlineLvl w:val="7"/>
    </w:pPr>
    <w:rPr>
      <w:rFonts w:ascii="Cambria" w:hAnsi="Cambria"/>
      <w:b/>
      <w:bCs/>
      <w:i/>
      <w:iCs/>
      <w:color w:val="9BBB59"/>
      <w:lang w:val="en-US" w:eastAsia="en-US" w:bidi="fa-I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A40"/>
    <w:pPr>
      <w:bidi/>
      <w:spacing w:before="320" w:after="100" w:line="276" w:lineRule="auto"/>
      <w:outlineLvl w:val="8"/>
    </w:pPr>
    <w:rPr>
      <w:rFonts w:ascii="Cambria" w:hAnsi="Cambria"/>
      <w:i/>
      <w:iCs/>
      <w:color w:val="9BBB59"/>
      <w:lang w:val="en-US" w:eastAsia="en-US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A40"/>
    <w:rPr>
      <w:rFonts w:ascii="Times New Roman" w:eastAsia="Times New Roman" w:hAnsi="Times New Roman" w:cs="Arial"/>
      <w:bCs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A3A40"/>
    <w:rPr>
      <w:rFonts w:ascii="Times New Roman" w:eastAsia="Times New Roman" w:hAnsi="Times New Roman" w:cs="Arial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3A40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BA3A4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3A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3A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A3A40"/>
    <w:rPr>
      <w:rFonts w:ascii="Cambria" w:eastAsia="Times New Roman" w:hAnsi="Cambria" w:cs="Times New Roman"/>
      <w:b/>
      <w:bCs/>
      <w:color w:val="9BBB59"/>
      <w:sz w:val="20"/>
      <w:szCs w:val="20"/>
      <w:lang w:val="en-US" w:bidi="fa-IR"/>
    </w:rPr>
  </w:style>
  <w:style w:type="character" w:customStyle="1" w:styleId="80">
    <w:name w:val="Заголовок 8 Знак"/>
    <w:basedOn w:val="a0"/>
    <w:link w:val="8"/>
    <w:uiPriority w:val="9"/>
    <w:semiHidden/>
    <w:rsid w:val="00BA3A40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fa-IR"/>
    </w:rPr>
  </w:style>
  <w:style w:type="character" w:customStyle="1" w:styleId="90">
    <w:name w:val="Заголовок 9 Знак"/>
    <w:basedOn w:val="a0"/>
    <w:link w:val="9"/>
    <w:uiPriority w:val="9"/>
    <w:semiHidden/>
    <w:rsid w:val="00BA3A40"/>
    <w:rPr>
      <w:rFonts w:ascii="Cambria" w:eastAsia="Times New Roman" w:hAnsi="Cambria" w:cs="Times New Roman"/>
      <w:i/>
      <w:iCs/>
      <w:color w:val="9BBB59"/>
      <w:sz w:val="20"/>
      <w:szCs w:val="20"/>
      <w:lang w:val="en-US" w:bidi="fa-IR"/>
    </w:rPr>
  </w:style>
  <w:style w:type="paragraph" w:customStyle="1" w:styleId="Basic">
    <w:name w:val="Basic"/>
    <w:rsid w:val="00BA3A4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L">
    <w:name w:val="BodyL."/>
    <w:basedOn w:val="Basic"/>
    <w:link w:val="BodyL0"/>
    <w:qFormat/>
    <w:rsid w:val="00BA3A40"/>
    <w:rPr>
      <w:sz w:val="28"/>
    </w:rPr>
  </w:style>
  <w:style w:type="paragraph" w:styleId="a3">
    <w:name w:val="Body Text"/>
    <w:basedOn w:val="a"/>
    <w:link w:val="a4"/>
    <w:uiPriority w:val="99"/>
    <w:rsid w:val="00BA3A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A3A40"/>
    <w:pPr>
      <w:spacing w:before="120" w:after="120"/>
    </w:pPr>
    <w:rPr>
      <w:b/>
      <w:bCs/>
      <w:sz w:val="24"/>
    </w:rPr>
  </w:style>
  <w:style w:type="paragraph" w:styleId="a6">
    <w:name w:val="endnote text"/>
    <w:basedOn w:val="a"/>
    <w:link w:val="a7"/>
    <w:semiHidden/>
    <w:rsid w:val="00BA3A40"/>
    <w:rPr>
      <w:sz w:val="24"/>
    </w:rPr>
  </w:style>
  <w:style w:type="character" w:customStyle="1" w:styleId="a7">
    <w:name w:val="Текст концевой сноски Знак"/>
    <w:basedOn w:val="a0"/>
    <w:link w:val="a6"/>
    <w:semiHidden/>
    <w:rsid w:val="00BA3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Basic"/>
    <w:link w:val="a9"/>
    <w:semiHidden/>
    <w:rsid w:val="00BA3A40"/>
    <w:pPr>
      <w:spacing w:line="240" w:lineRule="auto"/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BA3A4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next w:val="a"/>
    <w:link w:val="ab"/>
    <w:uiPriority w:val="99"/>
    <w:rsid w:val="00BA3A40"/>
    <w:pPr>
      <w:tabs>
        <w:tab w:val="center" w:pos="4678"/>
        <w:tab w:val="right" w:pos="935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Number"/>
    <w:basedOn w:val="a"/>
    <w:rsid w:val="00BA3A40"/>
    <w:pPr>
      <w:tabs>
        <w:tab w:val="num" w:pos="360"/>
      </w:tabs>
      <w:ind w:left="360" w:hanging="360"/>
    </w:pPr>
  </w:style>
  <w:style w:type="character" w:styleId="ad">
    <w:name w:val="page number"/>
    <w:rsid w:val="00BA3A40"/>
    <w:rPr>
      <w:sz w:val="20"/>
    </w:rPr>
  </w:style>
  <w:style w:type="paragraph" w:styleId="ae">
    <w:name w:val="Title"/>
    <w:basedOn w:val="Basic"/>
    <w:link w:val="af"/>
    <w:uiPriority w:val="10"/>
    <w:qFormat/>
    <w:rsid w:val="00BA3A40"/>
    <w:pPr>
      <w:ind w:firstLine="0"/>
      <w:jc w:val="center"/>
      <w:outlineLvl w:val="0"/>
    </w:pPr>
    <w:rPr>
      <w:rFonts w:cs="Arial"/>
      <w:b/>
      <w:bCs/>
      <w:caps/>
      <w:sz w:val="28"/>
      <w:szCs w:val="32"/>
    </w:rPr>
  </w:style>
  <w:style w:type="character" w:customStyle="1" w:styleId="af">
    <w:name w:val="Заголовок Знак"/>
    <w:basedOn w:val="a0"/>
    <w:link w:val="ae"/>
    <w:uiPriority w:val="10"/>
    <w:rsid w:val="00BA3A40"/>
    <w:rPr>
      <w:rFonts w:ascii="Times New Roman" w:eastAsia="Times New Roman" w:hAnsi="Times New Roman" w:cs="Arial"/>
      <w:b/>
      <w:bCs/>
      <w:caps/>
      <w:sz w:val="28"/>
      <w:szCs w:val="32"/>
    </w:rPr>
  </w:style>
  <w:style w:type="paragraph" w:styleId="af0">
    <w:name w:val="Subtitle"/>
    <w:basedOn w:val="ae"/>
    <w:next w:val="a"/>
    <w:link w:val="af1"/>
    <w:uiPriority w:val="11"/>
    <w:qFormat/>
    <w:rsid w:val="00BA3A40"/>
    <w:pPr>
      <w:outlineLvl w:val="1"/>
    </w:pPr>
    <w:rPr>
      <w:caps w:val="0"/>
    </w:rPr>
  </w:style>
  <w:style w:type="character" w:customStyle="1" w:styleId="af1">
    <w:name w:val="Подзаголовок Знак"/>
    <w:basedOn w:val="a0"/>
    <w:link w:val="af0"/>
    <w:uiPriority w:val="11"/>
    <w:rsid w:val="00BA3A40"/>
    <w:rPr>
      <w:rFonts w:ascii="Times New Roman" w:eastAsia="Times New Roman" w:hAnsi="Times New Roman" w:cs="Arial"/>
      <w:b/>
      <w:bCs/>
      <w:sz w:val="28"/>
      <w:szCs w:val="32"/>
    </w:rPr>
  </w:style>
  <w:style w:type="paragraph" w:customStyle="1" w:styleId="TitleArticle">
    <w:name w:val="TitleArticle"/>
    <w:basedOn w:val="Basic"/>
    <w:qFormat/>
    <w:rsid w:val="00BA3A40"/>
    <w:pPr>
      <w:spacing w:before="240" w:after="360"/>
      <w:ind w:firstLine="0"/>
      <w:jc w:val="center"/>
      <w:outlineLvl w:val="0"/>
    </w:pPr>
    <w:rPr>
      <w:b/>
      <w:caps/>
      <w:sz w:val="28"/>
    </w:rPr>
  </w:style>
  <w:style w:type="paragraph" w:customStyle="1" w:styleId="PACS">
    <w:name w:val="PACS"/>
    <w:basedOn w:val="Abstract"/>
    <w:next w:val="BodyL"/>
    <w:rsid w:val="00BA3A40"/>
  </w:style>
  <w:style w:type="paragraph" w:customStyle="1" w:styleId="Abstract">
    <w:name w:val="Abstract"/>
    <w:basedOn w:val="Basic"/>
    <w:qFormat/>
    <w:rsid w:val="00BA3A40"/>
    <w:pPr>
      <w:spacing w:before="120" w:after="120" w:line="240" w:lineRule="auto"/>
      <w:ind w:firstLine="0"/>
    </w:pPr>
  </w:style>
  <w:style w:type="paragraph" w:customStyle="1" w:styleId="MTDisplayEquation">
    <w:name w:val="MTDisplayEquation"/>
    <w:basedOn w:val="Basic"/>
    <w:next w:val="BodyLNoTab"/>
    <w:rsid w:val="00BA3A40"/>
    <w:pPr>
      <w:tabs>
        <w:tab w:val="center" w:pos="4680"/>
        <w:tab w:val="right" w:pos="9080"/>
      </w:tabs>
      <w:ind w:firstLine="0"/>
    </w:pPr>
    <w:rPr>
      <w:lang w:val="en-US"/>
    </w:rPr>
  </w:style>
  <w:style w:type="paragraph" w:customStyle="1" w:styleId="BodyLNoTab">
    <w:name w:val="BodyL.NoTab"/>
    <w:basedOn w:val="BodyL"/>
    <w:next w:val="BodyL"/>
    <w:qFormat/>
    <w:rsid w:val="00BA3A40"/>
    <w:pPr>
      <w:ind w:firstLine="0"/>
    </w:pPr>
  </w:style>
  <w:style w:type="paragraph" w:customStyle="1" w:styleId="EquationNoNum">
    <w:name w:val="EquationNoNum"/>
    <w:basedOn w:val="Equation"/>
    <w:rsid w:val="00BA3A40"/>
    <w:pPr>
      <w:jc w:val="center"/>
    </w:pPr>
  </w:style>
  <w:style w:type="paragraph" w:customStyle="1" w:styleId="Equation">
    <w:name w:val="Equation"/>
    <w:basedOn w:val="Basic"/>
    <w:rsid w:val="00BA3A40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noProof/>
      <w:szCs w:val="28"/>
      <w:lang w:val="en-US" w:eastAsia="de-DE"/>
    </w:rPr>
  </w:style>
  <w:style w:type="paragraph" w:customStyle="1" w:styleId="Appendix">
    <w:name w:val="Appendix"/>
    <w:basedOn w:val="Basic"/>
    <w:rsid w:val="00BA3A40"/>
    <w:pPr>
      <w:tabs>
        <w:tab w:val="left" w:pos="567"/>
      </w:tabs>
      <w:spacing w:before="240" w:after="120"/>
      <w:ind w:firstLine="0"/>
      <w:jc w:val="right"/>
    </w:pPr>
    <w:rPr>
      <w:i/>
    </w:rPr>
  </w:style>
  <w:style w:type="paragraph" w:customStyle="1" w:styleId="UDK">
    <w:name w:val="UDK"/>
    <w:basedOn w:val="Basic"/>
    <w:next w:val="TitleArticle"/>
    <w:qFormat/>
    <w:rsid w:val="00BA3A40"/>
    <w:pPr>
      <w:ind w:firstLine="0"/>
      <w:jc w:val="left"/>
    </w:pPr>
    <w:rPr>
      <w:i/>
      <w:sz w:val="28"/>
    </w:rPr>
  </w:style>
  <w:style w:type="paragraph" w:customStyle="1" w:styleId="Rubric">
    <w:name w:val="Rubric"/>
    <w:basedOn w:val="Basic"/>
    <w:qFormat/>
    <w:rsid w:val="00BA3A40"/>
    <w:pPr>
      <w:spacing w:after="120"/>
      <w:jc w:val="center"/>
    </w:pPr>
    <w:rPr>
      <w:b/>
      <w:caps/>
      <w:sz w:val="28"/>
    </w:rPr>
  </w:style>
  <w:style w:type="paragraph" w:customStyle="1" w:styleId="Author">
    <w:name w:val="Author"/>
    <w:basedOn w:val="Basic"/>
    <w:qFormat/>
    <w:rsid w:val="00BA3A40"/>
    <w:pPr>
      <w:spacing w:before="120" w:after="120"/>
      <w:jc w:val="center"/>
    </w:pPr>
    <w:rPr>
      <w:b/>
      <w:sz w:val="28"/>
    </w:rPr>
  </w:style>
  <w:style w:type="paragraph" w:customStyle="1" w:styleId="Address">
    <w:name w:val="Address"/>
    <w:basedOn w:val="Basic"/>
    <w:qFormat/>
    <w:rsid w:val="00BA3A40"/>
    <w:pPr>
      <w:spacing w:after="240" w:line="240" w:lineRule="auto"/>
      <w:jc w:val="center"/>
    </w:pPr>
    <w:rPr>
      <w:i/>
      <w:sz w:val="26"/>
    </w:rPr>
  </w:style>
  <w:style w:type="paragraph" w:customStyle="1" w:styleId="ManReceived">
    <w:name w:val="ManReceived"/>
    <w:basedOn w:val="Address"/>
    <w:rsid w:val="00BA3A40"/>
    <w:pPr>
      <w:spacing w:before="120"/>
    </w:pPr>
    <w:rPr>
      <w:i w:val="0"/>
    </w:rPr>
  </w:style>
  <w:style w:type="paragraph" w:customStyle="1" w:styleId="Body">
    <w:name w:val="Body"/>
    <w:basedOn w:val="Basic"/>
    <w:rsid w:val="00BA3A40"/>
  </w:style>
  <w:style w:type="paragraph" w:customStyle="1" w:styleId="Heading">
    <w:name w:val="Heading"/>
    <w:basedOn w:val="Basic"/>
    <w:next w:val="BodyL"/>
    <w:qFormat/>
    <w:rsid w:val="00BA3A40"/>
    <w:pPr>
      <w:keepNext/>
      <w:spacing w:before="240" w:after="120"/>
      <w:ind w:firstLine="0"/>
      <w:jc w:val="center"/>
      <w:outlineLvl w:val="0"/>
    </w:pPr>
    <w:rPr>
      <w:caps/>
      <w:sz w:val="28"/>
    </w:rPr>
  </w:style>
  <w:style w:type="paragraph" w:customStyle="1" w:styleId="Subheading">
    <w:name w:val="Subheading"/>
    <w:basedOn w:val="Basic"/>
    <w:next w:val="BodyL"/>
    <w:qFormat/>
    <w:rsid w:val="00BA3A40"/>
    <w:pPr>
      <w:keepNext/>
      <w:outlineLvl w:val="1"/>
    </w:pPr>
    <w:rPr>
      <w:spacing w:val="40"/>
      <w:sz w:val="28"/>
      <w:szCs w:val="28"/>
    </w:rPr>
  </w:style>
  <w:style w:type="paragraph" w:customStyle="1" w:styleId="Footnote">
    <w:name w:val="Footnote"/>
    <w:basedOn w:val="Basic"/>
    <w:rsid w:val="00BA3A40"/>
    <w:pPr>
      <w:spacing w:line="240" w:lineRule="auto"/>
      <w:ind w:firstLine="0"/>
      <w:jc w:val="left"/>
    </w:pPr>
    <w:rPr>
      <w:sz w:val="20"/>
    </w:rPr>
  </w:style>
  <w:style w:type="paragraph" w:customStyle="1" w:styleId="Figure">
    <w:name w:val="Figure"/>
    <w:basedOn w:val="Basic"/>
    <w:rsid w:val="00BA3A40"/>
    <w:pPr>
      <w:tabs>
        <w:tab w:val="num" w:pos="1080"/>
      </w:tabs>
      <w:spacing w:before="120" w:after="120"/>
      <w:ind w:firstLine="0"/>
    </w:pPr>
  </w:style>
  <w:style w:type="paragraph" w:customStyle="1" w:styleId="References">
    <w:name w:val="References"/>
    <w:basedOn w:val="Basic"/>
    <w:qFormat/>
    <w:rsid w:val="00BA3A40"/>
    <w:pPr>
      <w:numPr>
        <w:numId w:val="18"/>
      </w:numPr>
      <w:tabs>
        <w:tab w:val="left" w:pos="284"/>
      </w:tabs>
      <w:ind w:left="0" w:firstLine="0"/>
    </w:pPr>
    <w:rPr>
      <w:lang w:val="en-US"/>
    </w:rPr>
  </w:style>
  <w:style w:type="paragraph" w:customStyle="1" w:styleId="BodyNoTab">
    <w:name w:val="BodyNoTab"/>
    <w:basedOn w:val="Body"/>
    <w:rsid w:val="00BA3A40"/>
    <w:pPr>
      <w:tabs>
        <w:tab w:val="left" w:pos="567"/>
      </w:tabs>
      <w:ind w:firstLine="0"/>
    </w:pPr>
  </w:style>
  <w:style w:type="paragraph" w:customStyle="1" w:styleId="TableTitle">
    <w:name w:val="TableTitle"/>
    <w:basedOn w:val="Basic"/>
    <w:rsid w:val="00BA3A40"/>
    <w:pPr>
      <w:spacing w:before="240" w:after="120"/>
    </w:pPr>
    <w:rPr>
      <w:sz w:val="28"/>
    </w:rPr>
  </w:style>
  <w:style w:type="paragraph" w:customStyle="1" w:styleId="EquationNum1">
    <w:name w:val="EquationNum+1"/>
    <w:basedOn w:val="Equation"/>
    <w:rsid w:val="00BA3A40"/>
  </w:style>
  <w:style w:type="paragraph" w:customStyle="1" w:styleId="TableFootnote">
    <w:name w:val="TableFootnote"/>
    <w:basedOn w:val="Basic"/>
    <w:rsid w:val="00BA3A40"/>
    <w:pPr>
      <w:tabs>
        <w:tab w:val="right" w:pos="284"/>
        <w:tab w:val="left" w:pos="369"/>
      </w:tabs>
      <w:spacing w:line="240" w:lineRule="auto"/>
      <w:ind w:firstLine="0"/>
    </w:pPr>
    <w:rPr>
      <w:sz w:val="18"/>
    </w:rPr>
  </w:style>
  <w:style w:type="paragraph" w:customStyle="1" w:styleId="CellBody">
    <w:name w:val="CellBody"/>
    <w:basedOn w:val="Basic"/>
    <w:rsid w:val="00BA3A40"/>
    <w:pPr>
      <w:spacing w:after="40"/>
      <w:ind w:firstLine="0"/>
      <w:jc w:val="center"/>
    </w:pPr>
  </w:style>
  <w:style w:type="paragraph" w:customStyle="1" w:styleId="CellHeading">
    <w:name w:val="CellHeading"/>
    <w:basedOn w:val="Basic"/>
    <w:rsid w:val="00BA3A40"/>
    <w:pPr>
      <w:spacing w:before="40" w:after="40"/>
      <w:ind w:firstLine="0"/>
      <w:jc w:val="center"/>
    </w:pPr>
  </w:style>
  <w:style w:type="paragraph" w:customStyle="1" w:styleId="Accepted">
    <w:name w:val="Accepted"/>
    <w:basedOn w:val="ManReceived"/>
    <w:rsid w:val="00BA3A40"/>
  </w:style>
  <w:style w:type="paragraph" w:styleId="af2">
    <w:name w:val="footer"/>
    <w:basedOn w:val="a"/>
    <w:link w:val="af3"/>
    <w:uiPriority w:val="99"/>
    <w:rsid w:val="00BA3A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A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A3A40"/>
    <w:pPr>
      <w:ind w:firstLine="567"/>
    </w:pPr>
    <w:rPr>
      <w:b/>
      <w:i/>
      <w:sz w:val="24"/>
    </w:rPr>
  </w:style>
  <w:style w:type="paragraph" w:customStyle="1" w:styleId="210">
    <w:name w:val="Основной текст с отступом 21"/>
    <w:basedOn w:val="a"/>
    <w:rsid w:val="00BA3A40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rsid w:val="00BA3A40"/>
    <w:pPr>
      <w:ind w:right="-1050"/>
      <w:jc w:val="both"/>
    </w:pPr>
    <w:rPr>
      <w:b/>
      <w:i/>
      <w:sz w:val="24"/>
    </w:rPr>
  </w:style>
  <w:style w:type="character" w:customStyle="1" w:styleId="23">
    <w:name w:val="Основной текст 2 Знак"/>
    <w:basedOn w:val="a0"/>
    <w:link w:val="22"/>
    <w:rsid w:val="00BA3A4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4">
    <w:name w:val="Body Text Indent"/>
    <w:basedOn w:val="a"/>
    <w:link w:val="af5"/>
    <w:rsid w:val="00BA3A40"/>
    <w:pPr>
      <w:ind w:right="-1050" w:firstLine="567"/>
      <w:jc w:val="both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rsid w:val="00BA3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A3A40"/>
    <w:pPr>
      <w:ind w:right="-1050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BA3A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uiPriority w:val="99"/>
    <w:rsid w:val="00BA3A40"/>
    <w:rPr>
      <w:color w:val="0000FF"/>
      <w:u w:val="single"/>
    </w:rPr>
  </w:style>
  <w:style w:type="character" w:styleId="af7">
    <w:name w:val="FollowedHyperlink"/>
    <w:uiPriority w:val="99"/>
    <w:rsid w:val="00BA3A40"/>
    <w:rPr>
      <w:color w:val="800080"/>
      <w:u w:val="single"/>
    </w:rPr>
  </w:style>
  <w:style w:type="character" w:styleId="af8">
    <w:name w:val="Strong"/>
    <w:uiPriority w:val="22"/>
    <w:qFormat/>
    <w:rsid w:val="00BA3A40"/>
    <w:rPr>
      <w:b/>
      <w:bCs/>
    </w:rPr>
  </w:style>
  <w:style w:type="paragraph" w:styleId="af9">
    <w:name w:val="Balloon Text"/>
    <w:basedOn w:val="a"/>
    <w:link w:val="afa"/>
    <w:uiPriority w:val="99"/>
    <w:rsid w:val="00BA3A4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BA3A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11"/>
    <w:rsid w:val="00BA3A40"/>
    <w:pPr>
      <w:ind w:left="142" w:firstLine="425"/>
      <w:jc w:val="both"/>
    </w:pPr>
    <w:rPr>
      <w:noProof/>
      <w:sz w:val="24"/>
    </w:rPr>
  </w:style>
  <w:style w:type="paragraph" w:customStyle="1" w:styleId="11">
    <w:name w:val="Обычный1"/>
    <w:rsid w:val="00BA3A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annotation text"/>
    <w:basedOn w:val="a"/>
    <w:link w:val="12"/>
    <w:rsid w:val="00BA3A40"/>
  </w:style>
  <w:style w:type="character" w:customStyle="1" w:styleId="afc">
    <w:name w:val="Текст примечания Знак"/>
    <w:basedOn w:val="a0"/>
    <w:rsid w:val="00BA3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b"/>
    <w:rsid w:val="00BA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BA3A40"/>
    <w:pPr>
      <w:spacing w:after="200" w:line="360" w:lineRule="auto"/>
      <w:ind w:left="720"/>
    </w:pPr>
    <w:rPr>
      <w:sz w:val="28"/>
      <w:szCs w:val="28"/>
      <w:lang w:eastAsia="en-US"/>
    </w:rPr>
  </w:style>
  <w:style w:type="character" w:styleId="afd">
    <w:name w:val="footnote reference"/>
    <w:semiHidden/>
    <w:rsid w:val="00BA3A40"/>
    <w:rPr>
      <w:vertAlign w:val="superscript"/>
    </w:rPr>
  </w:style>
  <w:style w:type="paragraph" w:customStyle="1" w:styleId="110">
    <w:name w:val="Абзац списка11"/>
    <w:basedOn w:val="a"/>
    <w:rsid w:val="00BA3A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A3A40"/>
    <w:rPr>
      <w:rFonts w:cs="Times New Roman"/>
    </w:rPr>
  </w:style>
  <w:style w:type="paragraph" w:customStyle="1" w:styleId="24">
    <w:name w:val="Абзац списка2"/>
    <w:basedOn w:val="a"/>
    <w:uiPriority w:val="34"/>
    <w:qFormat/>
    <w:rsid w:val="00BA3A4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uiPriority w:val="20"/>
    <w:qFormat/>
    <w:rsid w:val="00BA3A40"/>
    <w:rPr>
      <w:rFonts w:cs="Times New Roman"/>
      <w:i/>
      <w:iCs/>
    </w:rPr>
  </w:style>
  <w:style w:type="paragraph" w:styleId="aff">
    <w:name w:val="Normal (Web)"/>
    <w:basedOn w:val="a"/>
    <w:uiPriority w:val="99"/>
    <w:rsid w:val="00BA3A40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BA3A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BA3A40"/>
    <w:pPr>
      <w:ind w:left="720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qFormat/>
    <w:rsid w:val="00BA3A40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caps w:val="0"/>
      <w:color w:val="365F91"/>
      <w:szCs w:val="28"/>
    </w:rPr>
  </w:style>
  <w:style w:type="paragraph" w:styleId="25">
    <w:name w:val="toc 2"/>
    <w:basedOn w:val="a"/>
    <w:next w:val="a"/>
    <w:autoRedefine/>
    <w:semiHidden/>
    <w:rsid w:val="00BA3A40"/>
    <w:pPr>
      <w:spacing w:after="100"/>
      <w:ind w:left="240"/>
    </w:pPr>
    <w:rPr>
      <w:sz w:val="24"/>
      <w:szCs w:val="24"/>
    </w:rPr>
  </w:style>
  <w:style w:type="paragraph" w:styleId="34">
    <w:name w:val="toc 3"/>
    <w:basedOn w:val="a"/>
    <w:next w:val="a"/>
    <w:autoRedefine/>
    <w:semiHidden/>
    <w:rsid w:val="00BA3A40"/>
    <w:pPr>
      <w:spacing w:after="100"/>
      <w:ind w:left="480"/>
    </w:pPr>
    <w:rPr>
      <w:sz w:val="24"/>
      <w:szCs w:val="24"/>
    </w:rPr>
  </w:style>
  <w:style w:type="character" w:styleId="aff0">
    <w:name w:val="annotation reference"/>
    <w:rsid w:val="00BA3A40"/>
    <w:rPr>
      <w:sz w:val="16"/>
      <w:szCs w:val="16"/>
    </w:rPr>
  </w:style>
  <w:style w:type="paragraph" w:styleId="aff1">
    <w:name w:val="annotation subject"/>
    <w:basedOn w:val="afb"/>
    <w:next w:val="afb"/>
    <w:link w:val="aff2"/>
    <w:rsid w:val="00BA3A40"/>
    <w:rPr>
      <w:b/>
      <w:bCs/>
    </w:rPr>
  </w:style>
  <w:style w:type="character" w:customStyle="1" w:styleId="aff2">
    <w:name w:val="Тема примечания Знак"/>
    <w:basedOn w:val="afc"/>
    <w:link w:val="aff1"/>
    <w:rsid w:val="00BA3A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List Paragraph"/>
    <w:basedOn w:val="a"/>
    <w:qFormat/>
    <w:rsid w:val="00BA3A40"/>
    <w:pPr>
      <w:ind w:left="720"/>
      <w:contextualSpacing/>
    </w:pPr>
    <w:rPr>
      <w:sz w:val="24"/>
      <w:szCs w:val="24"/>
    </w:rPr>
  </w:style>
  <w:style w:type="paragraph" w:styleId="aff4">
    <w:name w:val="No Spacing"/>
    <w:basedOn w:val="a"/>
    <w:link w:val="aff5"/>
    <w:uiPriority w:val="1"/>
    <w:qFormat/>
    <w:rsid w:val="00BA3A40"/>
    <w:pPr>
      <w:bidi/>
      <w:spacing w:after="200" w:line="276" w:lineRule="auto"/>
    </w:pPr>
    <w:rPr>
      <w:rFonts w:ascii="Calibri" w:eastAsia="Calibri" w:hAnsi="Calibri" w:cs="Arial"/>
      <w:sz w:val="22"/>
      <w:szCs w:val="22"/>
      <w:lang w:val="en-US" w:eastAsia="en-US" w:bidi="fa-IR"/>
    </w:rPr>
  </w:style>
  <w:style w:type="character" w:customStyle="1" w:styleId="aff5">
    <w:name w:val="Без интервала Знак"/>
    <w:link w:val="aff4"/>
    <w:uiPriority w:val="1"/>
    <w:rsid w:val="00BA3A40"/>
    <w:rPr>
      <w:rFonts w:ascii="Calibri" w:eastAsia="Calibri" w:hAnsi="Calibri" w:cs="Arial"/>
      <w:lang w:val="en-US" w:bidi="fa-IR"/>
    </w:rPr>
  </w:style>
  <w:style w:type="paragraph" w:styleId="26">
    <w:name w:val="Quote"/>
    <w:basedOn w:val="a"/>
    <w:next w:val="a"/>
    <w:link w:val="27"/>
    <w:uiPriority w:val="29"/>
    <w:qFormat/>
    <w:rsid w:val="00BA3A40"/>
    <w:pPr>
      <w:bidi/>
      <w:spacing w:after="200" w:line="276" w:lineRule="auto"/>
    </w:pPr>
    <w:rPr>
      <w:rFonts w:ascii="Cambria" w:hAnsi="Cambria"/>
      <w:i/>
      <w:iCs/>
      <w:color w:val="5A5A5A"/>
      <w:sz w:val="22"/>
      <w:szCs w:val="22"/>
      <w:lang w:val="en-US" w:eastAsia="en-US" w:bidi="fa-IR"/>
    </w:rPr>
  </w:style>
  <w:style w:type="character" w:customStyle="1" w:styleId="27">
    <w:name w:val="Цитата 2 Знак"/>
    <w:basedOn w:val="a0"/>
    <w:link w:val="26"/>
    <w:uiPriority w:val="29"/>
    <w:rsid w:val="00BA3A40"/>
    <w:rPr>
      <w:rFonts w:ascii="Cambria" w:eastAsia="Times New Roman" w:hAnsi="Cambria" w:cs="Times New Roman"/>
      <w:i/>
      <w:iCs/>
      <w:color w:val="5A5A5A"/>
      <w:lang w:val="en-US" w:bidi="fa-IR"/>
    </w:rPr>
  </w:style>
  <w:style w:type="paragraph" w:styleId="aff6">
    <w:name w:val="Intense Quote"/>
    <w:basedOn w:val="a"/>
    <w:next w:val="a"/>
    <w:link w:val="aff7"/>
    <w:uiPriority w:val="30"/>
    <w:qFormat/>
    <w:rsid w:val="00BA3A4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bidi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en-US" w:eastAsia="en-US" w:bidi="fa-IR"/>
    </w:rPr>
  </w:style>
  <w:style w:type="character" w:customStyle="1" w:styleId="aff7">
    <w:name w:val="Выделенная цитата Знак"/>
    <w:basedOn w:val="a0"/>
    <w:link w:val="aff6"/>
    <w:uiPriority w:val="30"/>
    <w:rsid w:val="00BA3A4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fa-IR"/>
    </w:rPr>
  </w:style>
  <w:style w:type="character" w:styleId="aff8">
    <w:name w:val="Subtle Emphasis"/>
    <w:uiPriority w:val="19"/>
    <w:qFormat/>
    <w:rsid w:val="00BA3A40"/>
    <w:rPr>
      <w:i/>
      <w:iCs/>
      <w:color w:val="5A5A5A"/>
    </w:rPr>
  </w:style>
  <w:style w:type="character" w:styleId="aff9">
    <w:name w:val="Intense Emphasis"/>
    <w:uiPriority w:val="21"/>
    <w:qFormat/>
    <w:rsid w:val="00BA3A40"/>
    <w:rPr>
      <w:b/>
      <w:bCs/>
      <w:i/>
      <w:iCs/>
      <w:color w:val="4F81BD"/>
      <w:sz w:val="22"/>
      <w:szCs w:val="22"/>
    </w:rPr>
  </w:style>
  <w:style w:type="character" w:styleId="affa">
    <w:name w:val="Subtle Reference"/>
    <w:uiPriority w:val="31"/>
    <w:qFormat/>
    <w:rsid w:val="00BA3A40"/>
    <w:rPr>
      <w:color w:val="auto"/>
      <w:u w:val="single" w:color="9BBB59"/>
    </w:rPr>
  </w:style>
  <w:style w:type="character" w:styleId="affb">
    <w:name w:val="Intense Reference"/>
    <w:uiPriority w:val="32"/>
    <w:qFormat/>
    <w:rsid w:val="00BA3A40"/>
    <w:rPr>
      <w:b/>
      <w:bCs/>
      <w:color w:val="76923C"/>
      <w:u w:val="single" w:color="9BBB59"/>
    </w:rPr>
  </w:style>
  <w:style w:type="character" w:styleId="affc">
    <w:name w:val="Book Title"/>
    <w:uiPriority w:val="33"/>
    <w:qFormat/>
    <w:rsid w:val="00BA3A40"/>
    <w:rPr>
      <w:rFonts w:ascii="Cambria" w:eastAsia="Times New Roman" w:hAnsi="Cambria" w:cs="Times New Roman"/>
      <w:b/>
      <w:bCs/>
      <w:i/>
      <w:iCs/>
      <w:color w:val="auto"/>
    </w:rPr>
  </w:style>
  <w:style w:type="table" w:styleId="affd">
    <w:name w:val="Table Grid"/>
    <w:basedOn w:val="a1"/>
    <w:uiPriority w:val="59"/>
    <w:rsid w:val="00BA3A40"/>
    <w:pPr>
      <w:spacing w:after="0" w:line="240" w:lineRule="auto"/>
    </w:pPr>
    <w:rPr>
      <w:rFonts w:ascii="Calibri" w:eastAsia="Calibri" w:hAnsi="Calibri" w:cs="Arial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line number"/>
    <w:unhideWhenUsed/>
    <w:rsid w:val="00BA3A40"/>
  </w:style>
  <w:style w:type="paragraph" w:styleId="afff">
    <w:name w:val="Block Text"/>
    <w:basedOn w:val="a"/>
    <w:rsid w:val="00BA3A40"/>
    <w:pPr>
      <w:spacing w:line="360" w:lineRule="auto"/>
      <w:ind w:left="284" w:right="-58" w:firstLine="425"/>
      <w:jc w:val="both"/>
    </w:pPr>
    <w:rPr>
      <w:sz w:val="24"/>
    </w:rPr>
  </w:style>
  <w:style w:type="paragraph" w:styleId="28">
    <w:name w:val="Body Text Indent 2"/>
    <w:basedOn w:val="a"/>
    <w:link w:val="29"/>
    <w:uiPriority w:val="99"/>
    <w:rsid w:val="00BA3A40"/>
    <w:pPr>
      <w:ind w:firstLine="567"/>
    </w:pPr>
    <w:rPr>
      <w:sz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BA3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rsid w:val="00BA3A40"/>
    <w:pPr>
      <w:spacing w:line="360" w:lineRule="auto"/>
      <w:ind w:left="284" w:firstLine="425"/>
      <w:jc w:val="both"/>
    </w:pPr>
    <w:rPr>
      <w:sz w:val="24"/>
      <w:lang w:val="en-US"/>
    </w:rPr>
  </w:style>
  <w:style w:type="character" w:customStyle="1" w:styleId="36">
    <w:name w:val="Основной текст с отступом 3 Знак"/>
    <w:basedOn w:val="a0"/>
    <w:link w:val="35"/>
    <w:rsid w:val="00BA3A4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20">
    <w:name w:val="Основной текст 22"/>
    <w:basedOn w:val="a"/>
    <w:rsid w:val="00BA3A4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Pa19">
    <w:name w:val="Pa19"/>
    <w:basedOn w:val="a"/>
    <w:next w:val="a"/>
    <w:rsid w:val="00BA3A40"/>
    <w:pPr>
      <w:autoSpaceDE w:val="0"/>
      <w:autoSpaceDN w:val="0"/>
      <w:adjustRightInd w:val="0"/>
      <w:spacing w:line="205" w:lineRule="atLeast"/>
    </w:pPr>
    <w:rPr>
      <w:rFonts w:ascii="Petersburg" w:hAnsi="Petersburg"/>
      <w:sz w:val="24"/>
      <w:szCs w:val="24"/>
      <w:lang w:eastAsia="ko-KR"/>
    </w:rPr>
  </w:style>
  <w:style w:type="paragraph" w:customStyle="1" w:styleId="Pa105">
    <w:name w:val="Pa105"/>
    <w:basedOn w:val="a"/>
    <w:next w:val="a"/>
    <w:rsid w:val="00BA3A40"/>
    <w:pPr>
      <w:autoSpaceDE w:val="0"/>
      <w:autoSpaceDN w:val="0"/>
      <w:adjustRightInd w:val="0"/>
      <w:spacing w:line="171" w:lineRule="atLeast"/>
    </w:pPr>
    <w:rPr>
      <w:rFonts w:ascii="Petersburg" w:hAnsi="Petersburg"/>
      <w:sz w:val="24"/>
      <w:szCs w:val="24"/>
      <w:lang w:eastAsia="ko-KR"/>
    </w:rPr>
  </w:style>
  <w:style w:type="character" w:customStyle="1" w:styleId="A15">
    <w:name w:val="A15"/>
    <w:rsid w:val="00BA3A40"/>
    <w:rPr>
      <w:rFonts w:cs="Petersburg"/>
      <w:color w:val="000000"/>
      <w:sz w:val="12"/>
      <w:szCs w:val="12"/>
    </w:rPr>
  </w:style>
  <w:style w:type="character" w:customStyle="1" w:styleId="A10">
    <w:name w:val="A10"/>
    <w:rsid w:val="00BA3A40"/>
    <w:rPr>
      <w:rFonts w:cs="Petersburg"/>
      <w:color w:val="000000"/>
      <w:sz w:val="14"/>
      <w:szCs w:val="14"/>
    </w:rPr>
  </w:style>
  <w:style w:type="character" w:customStyle="1" w:styleId="hl">
    <w:name w:val="hl"/>
    <w:rsid w:val="00BA3A40"/>
  </w:style>
  <w:style w:type="character" w:customStyle="1" w:styleId="TextedebullesCar">
    <w:name w:val="Texte de bulles Car"/>
    <w:uiPriority w:val="99"/>
    <w:semiHidden/>
    <w:rsid w:val="00BA3A40"/>
    <w:rPr>
      <w:rFonts w:ascii="Lucida Grande" w:hAnsi="Lucida Grande"/>
      <w:sz w:val="18"/>
      <w:szCs w:val="18"/>
    </w:rPr>
  </w:style>
  <w:style w:type="character" w:customStyle="1" w:styleId="hps">
    <w:name w:val="hps"/>
    <w:rsid w:val="00BA3A40"/>
  </w:style>
  <w:style w:type="character" w:customStyle="1" w:styleId="hpsatn">
    <w:name w:val="hps atn"/>
    <w:rsid w:val="00BA3A40"/>
  </w:style>
  <w:style w:type="character" w:customStyle="1" w:styleId="shorttext">
    <w:name w:val="short_text"/>
    <w:rsid w:val="00BA3A40"/>
  </w:style>
  <w:style w:type="paragraph" w:customStyle="1" w:styleId="EndNoteBibliographyTitle">
    <w:name w:val="EndNote Bibliography Title"/>
    <w:basedOn w:val="a"/>
    <w:link w:val="EndNoteBibliographyTitleCar"/>
    <w:rsid w:val="00BA3A40"/>
    <w:pPr>
      <w:jc w:val="center"/>
    </w:pPr>
    <w:rPr>
      <w:rFonts w:ascii="Cambria" w:eastAsia="Calibri" w:hAnsi="Cambria"/>
      <w:noProof/>
      <w:sz w:val="24"/>
      <w:szCs w:val="24"/>
      <w:lang w:val="en-US" w:eastAsia="en-US"/>
    </w:rPr>
  </w:style>
  <w:style w:type="character" w:customStyle="1" w:styleId="EndNoteBibliographyTitleCar">
    <w:name w:val="EndNote Bibliography Title Car"/>
    <w:link w:val="EndNoteBibliographyTitle"/>
    <w:rsid w:val="00BA3A40"/>
    <w:rPr>
      <w:rFonts w:ascii="Cambria" w:eastAsia="Calibri" w:hAnsi="Cambri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a"/>
    <w:link w:val="EndNoteBibliographyCar"/>
    <w:rsid w:val="00BA3A40"/>
    <w:pPr>
      <w:jc w:val="both"/>
    </w:pPr>
    <w:rPr>
      <w:rFonts w:ascii="Cambria" w:eastAsia="Calibri" w:hAnsi="Cambria"/>
      <w:noProof/>
      <w:sz w:val="24"/>
      <w:szCs w:val="24"/>
      <w:lang w:val="en-US" w:eastAsia="en-US"/>
    </w:rPr>
  </w:style>
  <w:style w:type="character" w:customStyle="1" w:styleId="EndNoteBibliographyCar">
    <w:name w:val="EndNote Bibliography Car"/>
    <w:link w:val="EndNoteBibliography"/>
    <w:rsid w:val="00BA3A40"/>
    <w:rPr>
      <w:rFonts w:ascii="Cambria" w:eastAsia="Calibri" w:hAnsi="Cambria" w:cs="Times New Roman"/>
      <w:noProof/>
      <w:sz w:val="24"/>
      <w:szCs w:val="24"/>
      <w:lang w:val="en-US"/>
    </w:rPr>
  </w:style>
  <w:style w:type="paragraph" w:styleId="afff0">
    <w:name w:val="Revision"/>
    <w:hidden/>
    <w:rsid w:val="00BA3A40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/>
    </w:rPr>
  </w:style>
  <w:style w:type="paragraph" w:customStyle="1" w:styleId="EndNoteCategoryHeading">
    <w:name w:val="EndNote Category Heading"/>
    <w:basedOn w:val="a"/>
    <w:link w:val="EndNoteCategoryHeadingCar"/>
    <w:rsid w:val="00BA3A40"/>
    <w:pPr>
      <w:spacing w:before="120" w:after="120"/>
    </w:pPr>
    <w:rPr>
      <w:rFonts w:ascii="Calibri" w:eastAsia="Calibri" w:hAnsi="Calibri"/>
      <w:b/>
      <w:noProof/>
      <w:sz w:val="24"/>
      <w:szCs w:val="24"/>
      <w:lang w:val="en-US" w:eastAsia="en-US"/>
    </w:rPr>
  </w:style>
  <w:style w:type="character" w:customStyle="1" w:styleId="EndNoteCategoryHeadingCar">
    <w:name w:val="EndNote Category Heading Car"/>
    <w:link w:val="EndNoteCategoryHeading"/>
    <w:rsid w:val="00BA3A40"/>
    <w:rPr>
      <w:rFonts w:ascii="Calibri" w:eastAsia="Calibri" w:hAnsi="Calibri" w:cs="Times New Roman"/>
      <w:b/>
      <w:noProof/>
      <w:sz w:val="24"/>
      <w:szCs w:val="24"/>
      <w:lang w:val="en-US"/>
    </w:rPr>
  </w:style>
  <w:style w:type="character" w:customStyle="1" w:styleId="longtext">
    <w:name w:val="long_text"/>
    <w:basedOn w:val="a0"/>
    <w:rsid w:val="00BA3A40"/>
  </w:style>
  <w:style w:type="character" w:customStyle="1" w:styleId="2a">
    <w:name w:val="Основной текст (2)_"/>
    <w:link w:val="2b"/>
    <w:rsid w:val="00BA3A40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BA3A40"/>
    <w:pPr>
      <w:widowControl w:val="0"/>
      <w:shd w:val="clear" w:color="auto" w:fill="FFFFFF"/>
      <w:spacing w:after="60" w:line="274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L0">
    <w:name w:val="BodyL. Знак"/>
    <w:link w:val="BodyL"/>
    <w:rsid w:val="00BA3A40"/>
    <w:rPr>
      <w:rFonts w:ascii="Times New Roman" w:eastAsia="Times New Roman" w:hAnsi="Times New Roman" w:cs="Times New Roman"/>
      <w:sz w:val="28"/>
      <w:szCs w:val="20"/>
    </w:rPr>
  </w:style>
  <w:style w:type="character" w:customStyle="1" w:styleId="2ArialUnicodeMS12pt">
    <w:name w:val="Основной текст (2) + Arial Unicode MS;12 pt"/>
    <w:rsid w:val="00BA3A40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"/>
    <w:rsid w:val="00BA3A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05pt0pt">
    <w:name w:val="Основной текст (2) + Bookman Old Style;10;5 pt;Интервал 0 pt"/>
    <w:rsid w:val="00BA3A40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aliases w:val="10,5 pt,Интервал 0 pt"/>
    <w:rsid w:val="00BA3A40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BA3A40"/>
  </w:style>
  <w:style w:type="character" w:customStyle="1" w:styleId="2211pt">
    <w:name w:val="Заголовок №2 (2) + 11 pt"/>
    <w:rsid w:val="00BA3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tactvaluetext">
    <w:name w:val="contactvaluetext"/>
    <w:rsid w:val="00BA3A40"/>
  </w:style>
  <w:style w:type="paragraph" w:customStyle="1" w:styleId="afff1">
    <w:name w:val="Аннотация"/>
    <w:basedOn w:val="a"/>
    <w:link w:val="afff2"/>
    <w:rsid w:val="00BA3A40"/>
    <w:pPr>
      <w:spacing w:before="240"/>
      <w:ind w:left="567" w:right="567"/>
      <w:jc w:val="both"/>
    </w:pPr>
  </w:style>
  <w:style w:type="paragraph" w:customStyle="1" w:styleId="afff3">
    <w:name w:val="Основной текст материалов"/>
    <w:basedOn w:val="a"/>
    <w:rsid w:val="00BA3A40"/>
    <w:pPr>
      <w:ind w:firstLine="709"/>
      <w:jc w:val="both"/>
    </w:pPr>
    <w:rPr>
      <w:sz w:val="24"/>
      <w:szCs w:val="24"/>
    </w:rPr>
  </w:style>
  <w:style w:type="paragraph" w:customStyle="1" w:styleId="afff4">
    <w:name w:val="Литература"/>
    <w:basedOn w:val="a"/>
    <w:rsid w:val="00BA3A40"/>
    <w:pPr>
      <w:ind w:left="709" w:hanging="709"/>
    </w:pPr>
  </w:style>
  <w:style w:type="paragraph" w:customStyle="1" w:styleId="afff5">
    <w:name w:val="Рисунок"/>
    <w:basedOn w:val="afff3"/>
    <w:rsid w:val="00BA3A40"/>
    <w:pPr>
      <w:jc w:val="center"/>
    </w:pPr>
    <w:rPr>
      <w:lang w:val="en-US"/>
    </w:rPr>
  </w:style>
  <w:style w:type="paragraph" w:customStyle="1" w:styleId="afff6">
    <w:name w:val="Название рисунка"/>
    <w:basedOn w:val="afff3"/>
    <w:rsid w:val="00BA3A40"/>
    <w:pPr>
      <w:spacing w:before="120" w:after="240"/>
      <w:jc w:val="center"/>
    </w:pPr>
  </w:style>
  <w:style w:type="character" w:customStyle="1" w:styleId="afff2">
    <w:name w:val="Аннотация Знак"/>
    <w:link w:val="afff1"/>
    <w:rsid w:val="00BA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Название доклада"/>
    <w:basedOn w:val="1"/>
    <w:rsid w:val="00BA3A40"/>
    <w:pPr>
      <w:spacing w:before="240" w:after="60" w:line="240" w:lineRule="auto"/>
      <w:ind w:firstLine="0"/>
      <w:jc w:val="left"/>
    </w:pPr>
    <w:rPr>
      <w:rFonts w:cs="Times New Roman"/>
      <w:b/>
      <w:kern w:val="32"/>
      <w:sz w:val="24"/>
      <w:szCs w:val="24"/>
      <w:lang w:eastAsia="ru-RU"/>
    </w:rPr>
  </w:style>
  <w:style w:type="paragraph" w:customStyle="1" w:styleId="Default">
    <w:name w:val="Default"/>
    <w:rsid w:val="00BA3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m">
    <w:name w:val="im"/>
    <w:rsid w:val="00BA3A40"/>
  </w:style>
  <w:style w:type="character" w:customStyle="1" w:styleId="name">
    <w:name w:val="name"/>
    <w:rsid w:val="00BA3A40"/>
  </w:style>
  <w:style w:type="character" w:customStyle="1" w:styleId="slug-doi">
    <w:name w:val="slug-doi"/>
    <w:rsid w:val="00BA3A40"/>
  </w:style>
  <w:style w:type="character" w:customStyle="1" w:styleId="slug-vol">
    <w:name w:val="slug-vol"/>
    <w:rsid w:val="00BA3A40"/>
  </w:style>
  <w:style w:type="character" w:customStyle="1" w:styleId="slug-issue">
    <w:name w:val="slug-issue"/>
    <w:rsid w:val="00BA3A40"/>
  </w:style>
  <w:style w:type="character" w:customStyle="1" w:styleId="slug-pages">
    <w:name w:val="slug-pages"/>
    <w:rsid w:val="00BA3A40"/>
  </w:style>
  <w:style w:type="character" w:customStyle="1" w:styleId="cit-authcit-auth-type-author">
    <w:name w:val="cit-auth cit-auth-type-author"/>
    <w:rsid w:val="00BA3A40"/>
  </w:style>
  <w:style w:type="character" w:customStyle="1" w:styleId="cit-title">
    <w:name w:val="cit-title"/>
    <w:rsid w:val="00BA3A40"/>
  </w:style>
  <w:style w:type="character" w:styleId="HTML">
    <w:name w:val="HTML Cite"/>
    <w:rsid w:val="00BA3A40"/>
    <w:rPr>
      <w:i/>
      <w:iCs/>
    </w:rPr>
  </w:style>
  <w:style w:type="character" w:customStyle="1" w:styleId="cit-sepcit-sep-after-site-title">
    <w:name w:val="cit-sep cit-sep-after-site-title"/>
    <w:rsid w:val="00BA3A40"/>
  </w:style>
  <w:style w:type="character" w:customStyle="1" w:styleId="cit-print-date">
    <w:name w:val="cit-print-date"/>
    <w:rsid w:val="00BA3A40"/>
  </w:style>
  <w:style w:type="character" w:customStyle="1" w:styleId="cit-vol">
    <w:name w:val="cit-vol"/>
    <w:rsid w:val="00BA3A40"/>
  </w:style>
  <w:style w:type="character" w:customStyle="1" w:styleId="cit-sepcit-sep-before-article-vol">
    <w:name w:val="cit-sep cit-sep-before-article-vol"/>
    <w:rsid w:val="00BA3A40"/>
  </w:style>
  <w:style w:type="character" w:customStyle="1" w:styleId="cit-sepcit-sep-after-article-vol">
    <w:name w:val="cit-sep cit-sep-after-article-vol"/>
    <w:rsid w:val="00BA3A40"/>
  </w:style>
  <w:style w:type="character" w:customStyle="1" w:styleId="cit-first-page">
    <w:name w:val="cit-first-page"/>
    <w:rsid w:val="00BA3A40"/>
  </w:style>
  <w:style w:type="character" w:customStyle="1" w:styleId="cit-sep">
    <w:name w:val="cit-sep"/>
    <w:rsid w:val="00BA3A40"/>
  </w:style>
  <w:style w:type="character" w:customStyle="1" w:styleId="cit-last-page">
    <w:name w:val="cit-last-page"/>
    <w:rsid w:val="00BA3A40"/>
  </w:style>
  <w:style w:type="character" w:customStyle="1" w:styleId="cit-sepcit-sep-after-article-pages">
    <w:name w:val="cit-sep cit-sep-after-article-pages"/>
    <w:rsid w:val="00BA3A40"/>
  </w:style>
  <w:style w:type="character" w:customStyle="1" w:styleId="cit-online-date">
    <w:name w:val="cit-online-date"/>
    <w:rsid w:val="00BA3A40"/>
  </w:style>
  <w:style w:type="character" w:customStyle="1" w:styleId="cit-sepcit-sep-before-article-online-date">
    <w:name w:val="cit-sep cit-sep-before-article-online-date"/>
    <w:rsid w:val="00BA3A40"/>
  </w:style>
  <w:style w:type="character" w:customStyle="1" w:styleId="cit-sepcit-sep-after-article-online-date">
    <w:name w:val="cit-sep cit-sep-after-article-online-date"/>
    <w:rsid w:val="00BA3A40"/>
  </w:style>
  <w:style w:type="paragraph" w:customStyle="1" w:styleId="afff8">
    <w:name w:val="форм_журн"/>
    <w:basedOn w:val="a"/>
    <w:qFormat/>
    <w:rsid w:val="00BA3A40"/>
    <w:pPr>
      <w:tabs>
        <w:tab w:val="center" w:pos="4536"/>
        <w:tab w:val="right" w:pos="9072"/>
      </w:tabs>
      <w:spacing w:before="120" w:after="120"/>
      <w:jc w:val="center"/>
    </w:pPr>
    <w:rPr>
      <w:sz w:val="22"/>
      <w:szCs w:val="22"/>
    </w:rPr>
  </w:style>
  <w:style w:type="paragraph" w:customStyle="1" w:styleId="TableHead">
    <w:name w:val="TableHead"/>
    <w:basedOn w:val="a"/>
    <w:rsid w:val="00BA3A40"/>
    <w:pPr>
      <w:spacing w:before="50" w:after="50" w:line="180" w:lineRule="exact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P2">
    <w:name w:val="P2"/>
    <w:basedOn w:val="a"/>
    <w:rsid w:val="00BA3A40"/>
    <w:pPr>
      <w:spacing w:line="230" w:lineRule="exact"/>
    </w:pPr>
    <w:rPr>
      <w:rFonts w:eastAsia="MS Mincho"/>
      <w:sz w:val="16"/>
      <w:szCs w:val="24"/>
      <w:lang w:val="de-DE" w:eastAsia="ja-JP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A3A40"/>
    <w:rPr>
      <w:color w:val="605E5C"/>
      <w:shd w:val="clear" w:color="auto" w:fill="E1DFDD"/>
    </w:rPr>
  </w:style>
  <w:style w:type="character" w:styleId="afff9">
    <w:name w:val="Placeholder Text"/>
    <w:basedOn w:val="a0"/>
    <w:uiPriority w:val="99"/>
    <w:semiHidden/>
    <w:rsid w:val="00BA3A40"/>
    <w:rPr>
      <w:color w:val="808080"/>
    </w:rPr>
  </w:style>
  <w:style w:type="table" w:customStyle="1" w:styleId="37">
    <w:name w:val="Сетка таблицы3"/>
    <w:basedOn w:val="a1"/>
    <w:next w:val="affd"/>
    <w:uiPriority w:val="59"/>
    <w:rsid w:val="00BA3A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Affiliation">
    <w:name w:val="Els-Affiliation"/>
    <w:next w:val="a"/>
    <w:rsid w:val="00BA3A40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Title">
    <w:name w:val="Els-Title"/>
    <w:next w:val="a"/>
    <w:autoRedefine/>
    <w:rsid w:val="00BA3A40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customStyle="1" w:styleId="17">
    <w:name w:val="Заголовок1"/>
    <w:basedOn w:val="a"/>
    <w:next w:val="a3"/>
    <w:rsid w:val="00BA3A4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?iue"/>
    <w:rsid w:val="00BA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Знак Знак Знак2 Знак"/>
    <w:basedOn w:val="a"/>
    <w:rsid w:val="00BA3A40"/>
    <w:rPr>
      <w:rFonts w:ascii="Verdana" w:hAnsi="Verdana" w:cs="Verdana"/>
      <w:lang w:val="en-US" w:eastAsia="en-US"/>
    </w:rPr>
  </w:style>
  <w:style w:type="paragraph" w:customStyle="1" w:styleId="TTPReference">
    <w:name w:val="TTP Reference"/>
    <w:basedOn w:val="a"/>
    <w:uiPriority w:val="99"/>
    <w:rsid w:val="00BA3A40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sz w:val="24"/>
      <w:szCs w:val="24"/>
      <w:lang w:val="de-DE" w:eastAsia="en-US"/>
    </w:rPr>
  </w:style>
  <w:style w:type="character" w:customStyle="1" w:styleId="anchortext">
    <w:name w:val="anchortext"/>
    <w:rsid w:val="00BA3A40"/>
  </w:style>
  <w:style w:type="character" w:customStyle="1" w:styleId="scopustermhighlight">
    <w:name w:val="scopustermhighlight"/>
    <w:rsid w:val="00BA3A40"/>
  </w:style>
  <w:style w:type="character" w:customStyle="1" w:styleId="sr-only">
    <w:name w:val="sr-only"/>
    <w:rsid w:val="00BA3A40"/>
  </w:style>
  <w:style w:type="character" w:customStyle="1" w:styleId="type">
    <w:name w:val="type"/>
    <w:rsid w:val="00BA3A40"/>
  </w:style>
  <w:style w:type="character" w:customStyle="1" w:styleId="ng-scope">
    <w:name w:val="ng-scope"/>
    <w:rsid w:val="00BA3A40"/>
  </w:style>
  <w:style w:type="paragraph" w:customStyle="1" w:styleId="18">
    <w:name w:val="Название1"/>
    <w:basedOn w:val="a"/>
    <w:next w:val="a"/>
    <w:uiPriority w:val="10"/>
    <w:qFormat/>
    <w:rsid w:val="00BA3A40"/>
    <w:pPr>
      <w:contextualSpacing/>
      <w:jc w:val="center"/>
    </w:pPr>
    <w:rPr>
      <w:spacing w:val="-10"/>
      <w:kern w:val="28"/>
      <w:sz w:val="32"/>
      <w:szCs w:val="56"/>
      <w:lang w:eastAsia="en-US"/>
    </w:rPr>
  </w:style>
  <w:style w:type="table" w:customStyle="1" w:styleId="19">
    <w:name w:val="Сетка таблицы1"/>
    <w:basedOn w:val="a1"/>
    <w:next w:val="affd"/>
    <w:uiPriority w:val="39"/>
    <w:rsid w:val="00BA3A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Название Знак1"/>
    <w:basedOn w:val="a0"/>
    <w:uiPriority w:val="10"/>
    <w:rsid w:val="00BA3A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numbering" w:customStyle="1" w:styleId="2d">
    <w:name w:val="Нет списка2"/>
    <w:next w:val="a2"/>
    <w:uiPriority w:val="99"/>
    <w:semiHidden/>
    <w:unhideWhenUsed/>
    <w:rsid w:val="00BA3A40"/>
  </w:style>
  <w:style w:type="table" w:customStyle="1" w:styleId="2e">
    <w:name w:val="Сетка таблицы2"/>
    <w:basedOn w:val="a1"/>
    <w:next w:val="affd"/>
    <w:uiPriority w:val="59"/>
    <w:rsid w:val="00BA3A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iod">
    <w:name w:val="period"/>
    <w:basedOn w:val="a0"/>
    <w:rsid w:val="00BA3A40"/>
  </w:style>
  <w:style w:type="character" w:customStyle="1" w:styleId="cit">
    <w:name w:val="cit"/>
    <w:basedOn w:val="a0"/>
    <w:rsid w:val="00BA3A40"/>
  </w:style>
  <w:style w:type="character" w:customStyle="1" w:styleId="citation-doi">
    <w:name w:val="citation-doi"/>
    <w:basedOn w:val="a0"/>
    <w:rsid w:val="00BA3A40"/>
  </w:style>
  <w:style w:type="character" w:customStyle="1" w:styleId="secondary-date">
    <w:name w:val="secondary-date"/>
    <w:basedOn w:val="a0"/>
    <w:rsid w:val="00BA3A40"/>
  </w:style>
  <w:style w:type="numbering" w:customStyle="1" w:styleId="38">
    <w:name w:val="Нет списка3"/>
    <w:next w:val="a2"/>
    <w:uiPriority w:val="99"/>
    <w:semiHidden/>
    <w:unhideWhenUsed/>
    <w:rsid w:val="00BA3A40"/>
  </w:style>
  <w:style w:type="character" w:customStyle="1" w:styleId="text">
    <w:name w:val="text"/>
    <w:basedOn w:val="a0"/>
    <w:rsid w:val="00BA3A40"/>
  </w:style>
  <w:style w:type="character" w:customStyle="1" w:styleId="author-ref">
    <w:name w:val="author-ref"/>
    <w:basedOn w:val="a0"/>
    <w:rsid w:val="00BA3A40"/>
  </w:style>
  <w:style w:type="character" w:customStyle="1" w:styleId="title-text">
    <w:name w:val="title-text"/>
    <w:basedOn w:val="a0"/>
    <w:rsid w:val="00BA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2</cp:revision>
  <dcterms:created xsi:type="dcterms:W3CDTF">2020-10-13T11:45:00Z</dcterms:created>
  <dcterms:modified xsi:type="dcterms:W3CDTF">2020-11-04T06:10:00Z</dcterms:modified>
</cp:coreProperties>
</file>